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6" w:rsidRDefault="00777D38" w:rsidP="00AA092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 w:rsidR="00AA0926">
        <w:rPr>
          <w:rFonts w:cstheme="minorHAnsi"/>
          <w:b/>
          <w:sz w:val="24"/>
          <w:szCs w:val="24"/>
        </w:rPr>
        <w:t xml:space="preserve">     </w:t>
      </w:r>
      <w:r w:rsidR="00AA0926">
        <w:rPr>
          <w:rFonts w:cstheme="minorHAnsi"/>
          <w:sz w:val="24"/>
          <w:szCs w:val="24"/>
        </w:rPr>
        <w:t xml:space="preserve">                                                        </w:t>
      </w:r>
      <w:r w:rsidR="00AD122C">
        <w:rPr>
          <w:rFonts w:cstheme="minorHAnsi"/>
          <w:sz w:val="24"/>
          <w:szCs w:val="24"/>
        </w:rPr>
        <w:t xml:space="preserve">      </w:t>
      </w:r>
      <w:r w:rsidR="006521EB">
        <w:rPr>
          <w:rFonts w:cstheme="minorHAnsi"/>
          <w:sz w:val="24"/>
          <w:szCs w:val="24"/>
        </w:rPr>
        <w:t>Mysłów, dn. 31.03</w:t>
      </w:r>
      <w:r w:rsidR="00195A8E">
        <w:rPr>
          <w:rFonts w:cstheme="minorHAnsi"/>
          <w:sz w:val="24"/>
          <w:szCs w:val="24"/>
        </w:rPr>
        <w:t>.2020r. (</w:t>
      </w:r>
      <w:r w:rsidR="006521EB">
        <w:rPr>
          <w:rFonts w:cstheme="minorHAnsi"/>
          <w:sz w:val="24"/>
          <w:szCs w:val="24"/>
        </w:rPr>
        <w:t>wtorek</w:t>
      </w:r>
      <w:r w:rsidR="00AA0926">
        <w:rPr>
          <w:rFonts w:cstheme="minorHAnsi"/>
          <w:sz w:val="24"/>
          <w:szCs w:val="24"/>
        </w:rPr>
        <w:t>)</w:t>
      </w:r>
    </w:p>
    <w:p w:rsidR="00AA0926" w:rsidRDefault="00AA0926" w:rsidP="00AA09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dobry, witam Was bardzo serdecznie.  </w:t>
      </w:r>
    </w:p>
    <w:p w:rsidR="00AA0926" w:rsidRPr="002549B4" w:rsidRDefault="00AA0926" w:rsidP="00AA0926">
      <w:pPr>
        <w:rPr>
          <w:rFonts w:cstheme="minorHAnsi"/>
          <w:sz w:val="20"/>
          <w:szCs w:val="20"/>
          <w:u w:val="single"/>
        </w:rPr>
      </w:pPr>
      <w:r w:rsidRPr="002549B4">
        <w:rPr>
          <w:rFonts w:cstheme="minorHAnsi"/>
          <w:sz w:val="20"/>
          <w:szCs w:val="20"/>
          <w:u w:val="single"/>
        </w:rPr>
        <w:t>Na początku napiszę o sposobie oceniania z fizyki. Będą oceniane:</w:t>
      </w:r>
    </w:p>
    <w:p w:rsidR="0006604F" w:rsidRPr="002549B4" w:rsidRDefault="00AA0926" w:rsidP="000660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 xml:space="preserve"> </w:t>
      </w:r>
      <w:r w:rsidR="0006604F" w:rsidRPr="002549B4">
        <w:rPr>
          <w:rFonts w:cstheme="minorHAnsi"/>
          <w:sz w:val="20"/>
          <w:szCs w:val="20"/>
        </w:rPr>
        <w:t>Zadane pisemnie zadania (ćwiczenia) – będą one punktowane i po uzbieraniu punktów oceniane</w:t>
      </w:r>
      <w:r w:rsidR="002549B4">
        <w:rPr>
          <w:rFonts w:cstheme="minorHAnsi"/>
          <w:sz w:val="20"/>
          <w:szCs w:val="20"/>
        </w:rPr>
        <w:t xml:space="preserve">          </w:t>
      </w:r>
      <w:r w:rsidR="0006604F" w:rsidRPr="002549B4">
        <w:rPr>
          <w:rFonts w:cstheme="minorHAnsi"/>
          <w:sz w:val="20"/>
          <w:szCs w:val="20"/>
        </w:rPr>
        <w:t xml:space="preserve"> ( najczęściej będzie to ocena z zadań zebranych z trzech kolejnych lekcji). </w:t>
      </w:r>
    </w:p>
    <w:p w:rsidR="00AA0926" w:rsidRPr="002549B4" w:rsidRDefault="00AA0926" w:rsidP="000660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 xml:space="preserve"> Notatka z lekcji – napisana w zeszycie, proszę przesłać jej zdjęcie, za każdą notatkę plus lub za brak minus.   Ocena będzie wystawiana za 5 notatek.  Notatka powinna zawierać najważniejsze treści z lekcji (w punktach), których powinniście się nauczyć i zapamiętać. </w:t>
      </w:r>
    </w:p>
    <w:p w:rsidR="00AA0926" w:rsidRPr="002549B4" w:rsidRDefault="00AA0926" w:rsidP="00AA09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 xml:space="preserve"> Testy, które po rozwiązaniu i przesłaniu w tym samym dniu będą oceniane. Forma rozwiązania za każdym razem będzie podana.</w:t>
      </w:r>
    </w:p>
    <w:p w:rsidR="00AA0926" w:rsidRPr="002549B4" w:rsidRDefault="00AA0926" w:rsidP="00AA09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>Prezentacje multimedialne – należy je przesłać, oczywiście wtedy , kiedy będą zadane.</w:t>
      </w:r>
    </w:p>
    <w:p w:rsidR="00AA0926" w:rsidRPr="002549B4" w:rsidRDefault="00AA0926" w:rsidP="00AA09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>*Pomoce naukowe (dla chętnych) –   trzeba przesłać zdjęcie.</w:t>
      </w:r>
    </w:p>
    <w:p w:rsidR="00AA0926" w:rsidRPr="002549B4" w:rsidRDefault="00AA0926" w:rsidP="00AA0926">
      <w:p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 xml:space="preserve">       Wykonane prace( z danej lekcji) proszę przesyłać na mój adres mailowy, podany przez wychowawców.</w:t>
      </w:r>
    </w:p>
    <w:p w:rsidR="00AA0926" w:rsidRPr="002549B4" w:rsidRDefault="00AA0926" w:rsidP="00AA0926">
      <w:pPr>
        <w:rPr>
          <w:rFonts w:cstheme="minorHAnsi"/>
          <w:sz w:val="20"/>
          <w:szCs w:val="20"/>
        </w:rPr>
      </w:pPr>
      <w:r w:rsidRPr="002549B4">
        <w:rPr>
          <w:rFonts w:cstheme="minorHAnsi"/>
          <w:sz w:val="20"/>
          <w:szCs w:val="20"/>
        </w:rPr>
        <w:t xml:space="preserve">      O otrzymanych ocenach będę informować indywidualnie.</w:t>
      </w:r>
    </w:p>
    <w:p w:rsidR="00AA0926" w:rsidRPr="002549B4" w:rsidRDefault="00AA0926" w:rsidP="00AA0926">
      <w:pPr>
        <w:ind w:left="360"/>
        <w:rPr>
          <w:rFonts w:cstheme="minorHAnsi"/>
          <w:b/>
          <w:sz w:val="20"/>
          <w:szCs w:val="20"/>
        </w:rPr>
      </w:pPr>
      <w:r w:rsidRPr="002549B4">
        <w:rPr>
          <w:rFonts w:cstheme="minorHAnsi"/>
          <w:b/>
          <w:sz w:val="20"/>
          <w:szCs w:val="20"/>
        </w:rPr>
        <w:t xml:space="preserve">Możecie zadawać pytania, zgłaszać problemy, pisząc do mnie, najlepiej we wtorek od 11.30 do 13.30 i w czwartek od 8. 00 do 10. 00. Odpiszę od razu. </w:t>
      </w:r>
    </w:p>
    <w:p w:rsidR="00777D38" w:rsidRPr="003374B7" w:rsidRDefault="00AA0926" w:rsidP="00AA0926">
      <w:pPr>
        <w:rPr>
          <w:rFonts w:cstheme="minorHAnsi"/>
        </w:rPr>
      </w:pPr>
      <w:r w:rsidRPr="003374B7">
        <w:rPr>
          <w:rFonts w:cstheme="minorHAnsi"/>
          <w:b/>
        </w:rPr>
        <w:t>Temat</w:t>
      </w:r>
      <w:r w:rsidR="00777D38" w:rsidRPr="003374B7">
        <w:rPr>
          <w:rFonts w:cstheme="minorHAnsi"/>
          <w:b/>
        </w:rPr>
        <w:t xml:space="preserve">: </w:t>
      </w:r>
      <w:r w:rsidR="00777D38" w:rsidRPr="003374B7">
        <w:rPr>
          <w:rFonts w:cstheme="minorHAnsi"/>
          <w:b/>
          <w:u w:val="single"/>
        </w:rPr>
        <w:t>Trzecia zasada dynamiki Newtona. Zjawisko odrzutu</w:t>
      </w:r>
      <w:r w:rsidR="00777D38" w:rsidRPr="003374B7">
        <w:rPr>
          <w:rFonts w:cstheme="minorHAnsi"/>
          <w:b/>
        </w:rPr>
        <w:t>.</w:t>
      </w:r>
      <w:r w:rsidR="003374B7" w:rsidRPr="003374B7">
        <w:rPr>
          <w:rFonts w:cstheme="minorHAnsi"/>
          <w:b/>
        </w:rPr>
        <w:t xml:space="preserve">    </w:t>
      </w:r>
      <w:r w:rsidR="003374B7" w:rsidRPr="003374B7">
        <w:rPr>
          <w:rFonts w:cstheme="minorHAnsi"/>
        </w:rPr>
        <w:t>dn. 31.03.2020r. (wtorek)</w:t>
      </w:r>
    </w:p>
    <w:p w:rsidR="00563694" w:rsidRPr="006226B4" w:rsidRDefault="00913FEE" w:rsidP="00190E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6226B4">
        <w:t xml:space="preserve">Wejdź na stronę </w:t>
      </w:r>
      <w:hyperlink r:id="rId6" w:history="1">
        <w:r w:rsidR="00563694" w:rsidRPr="006226B4">
          <w:rPr>
            <w:rStyle w:val="Hipercze"/>
          </w:rPr>
          <w:t>https://www.youtube.com/watch?v=Iy9HOKLV8QI</w:t>
        </w:r>
      </w:hyperlink>
    </w:p>
    <w:p w:rsidR="00190E62" w:rsidRPr="006226B4" w:rsidRDefault="00913FEE" w:rsidP="00190E62">
      <w:pPr>
        <w:pStyle w:val="Akapitzlist"/>
        <w:ind w:left="1080"/>
        <w:rPr>
          <w:color w:val="000000" w:themeColor="text1"/>
        </w:rPr>
      </w:pPr>
      <w:r w:rsidRPr="006226B4">
        <w:rPr>
          <w:color w:val="000000" w:themeColor="text1"/>
        </w:rPr>
        <w:t>i obejrzyj film „</w:t>
      </w:r>
      <w:r w:rsidR="00563694" w:rsidRPr="006226B4">
        <w:rPr>
          <w:color w:val="000000" w:themeColor="text1"/>
        </w:rPr>
        <w:t>Trzecia zasada dynamiki Newtona</w:t>
      </w:r>
      <w:r w:rsidRPr="006226B4">
        <w:rPr>
          <w:color w:val="000000" w:themeColor="text1"/>
        </w:rPr>
        <w:t>”</w:t>
      </w:r>
      <w:r w:rsidR="00563694" w:rsidRPr="006226B4">
        <w:rPr>
          <w:color w:val="000000" w:themeColor="text1"/>
        </w:rPr>
        <w:t>, zwróć uwagę na przykłady podane przez prowadzącego</w:t>
      </w:r>
      <w:r w:rsidR="00D77717" w:rsidRPr="006226B4">
        <w:rPr>
          <w:color w:val="000000" w:themeColor="text1"/>
        </w:rPr>
        <w:t>.</w:t>
      </w:r>
    </w:p>
    <w:p w:rsidR="00D13E83" w:rsidRPr="006226B4" w:rsidRDefault="00D13E83" w:rsidP="00190E6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226B4">
        <w:rPr>
          <w:rFonts w:ascii="Times New Roman" w:hAnsi="Times New Roman" w:cs="Times New Roman"/>
        </w:rPr>
        <w:t>Możesz zapoznać się z dzisiejszym tematem korzystając z podręcznika str.179 do181</w:t>
      </w:r>
      <w:r w:rsidR="00D77717" w:rsidRPr="006226B4">
        <w:rPr>
          <w:rFonts w:ascii="Times New Roman" w:hAnsi="Times New Roman" w:cs="Times New Roman"/>
        </w:rPr>
        <w:t>.</w:t>
      </w:r>
    </w:p>
    <w:p w:rsidR="00D13E83" w:rsidRPr="001C2562" w:rsidRDefault="00190E62" w:rsidP="00190E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226B4">
        <w:rPr>
          <w:rFonts w:ascii="Times New Roman" w:hAnsi="Times New Roman" w:cs="Times New Roman"/>
          <w:b/>
        </w:rPr>
        <w:t>Napisz w zeszycie notatkę z lekcji</w:t>
      </w:r>
      <w:r w:rsidRPr="006226B4">
        <w:rPr>
          <w:rFonts w:ascii="Times New Roman" w:hAnsi="Times New Roman" w:cs="Times New Roman"/>
        </w:rPr>
        <w:t>, możesz skorzystać z</w:t>
      </w:r>
      <w:r w:rsidR="00253B22">
        <w:rPr>
          <w:rFonts w:ascii="Times New Roman" w:hAnsi="Times New Roman" w:cs="Times New Roman"/>
        </w:rPr>
        <w:t xml:space="preserve"> wiadomości z filmu lub z</w:t>
      </w:r>
      <w:r w:rsidR="001C2562">
        <w:rPr>
          <w:rFonts w:ascii="Times New Roman" w:hAnsi="Times New Roman" w:cs="Times New Roman"/>
        </w:rPr>
        <w:t xml:space="preserve"> wiadomości z podręcznika</w:t>
      </w:r>
      <w:r w:rsidRPr="006226B4">
        <w:rPr>
          <w:rFonts w:ascii="Times New Roman" w:hAnsi="Times New Roman" w:cs="Times New Roman"/>
        </w:rPr>
        <w:t xml:space="preserve"> </w:t>
      </w:r>
      <w:r w:rsidR="001C2562">
        <w:rPr>
          <w:rFonts w:ascii="Times New Roman" w:hAnsi="Times New Roman" w:cs="Times New Roman"/>
        </w:rPr>
        <w:t xml:space="preserve">,  </w:t>
      </w:r>
      <w:r w:rsidR="001C2562" w:rsidRPr="001C2562">
        <w:rPr>
          <w:rFonts w:ascii="Times New Roman" w:hAnsi="Times New Roman" w:cs="Times New Roman"/>
          <w:b/>
        </w:rPr>
        <w:t>notatka powinna z</w:t>
      </w:r>
      <w:r w:rsidR="003374B7">
        <w:rPr>
          <w:rFonts w:ascii="Times New Roman" w:hAnsi="Times New Roman" w:cs="Times New Roman"/>
          <w:b/>
        </w:rPr>
        <w:t>a</w:t>
      </w:r>
      <w:r w:rsidR="001C2562" w:rsidRPr="001C2562">
        <w:rPr>
          <w:rFonts w:ascii="Times New Roman" w:hAnsi="Times New Roman" w:cs="Times New Roman"/>
          <w:b/>
        </w:rPr>
        <w:t>wierać: treść III zasady dynamiki Newtona, rysunek ją obrazujący str.180 i krótki opis zjawiska odrz</w:t>
      </w:r>
      <w:r w:rsidR="001C2562">
        <w:rPr>
          <w:rFonts w:ascii="Times New Roman" w:hAnsi="Times New Roman" w:cs="Times New Roman"/>
          <w:b/>
        </w:rPr>
        <w:t>u</w:t>
      </w:r>
      <w:r w:rsidR="003374B7">
        <w:rPr>
          <w:rFonts w:ascii="Times New Roman" w:hAnsi="Times New Roman" w:cs="Times New Roman"/>
          <w:b/>
        </w:rPr>
        <w:t>tu oraz</w:t>
      </w:r>
      <w:r w:rsidR="001C2562" w:rsidRPr="001C2562">
        <w:rPr>
          <w:rFonts w:ascii="Times New Roman" w:hAnsi="Times New Roman" w:cs="Times New Roman"/>
          <w:b/>
        </w:rPr>
        <w:t xml:space="preserve"> przykłady</w:t>
      </w:r>
      <w:r w:rsidR="003374B7">
        <w:rPr>
          <w:rFonts w:ascii="Times New Roman" w:hAnsi="Times New Roman" w:cs="Times New Roman"/>
          <w:b/>
        </w:rPr>
        <w:t xml:space="preserve"> tego zjawiska w życiu codziennym</w:t>
      </w:r>
      <w:r w:rsidR="001C2562">
        <w:rPr>
          <w:rFonts w:ascii="Times New Roman" w:hAnsi="Times New Roman" w:cs="Times New Roman"/>
          <w:b/>
        </w:rPr>
        <w:t xml:space="preserve">  </w:t>
      </w:r>
      <w:r w:rsidR="001C2562" w:rsidRPr="001C2562">
        <w:rPr>
          <w:rFonts w:ascii="Times New Roman" w:hAnsi="Times New Roman" w:cs="Times New Roman"/>
          <w:b/>
        </w:rPr>
        <w:t xml:space="preserve">( co najmniej trzy) </w:t>
      </w:r>
      <w:r w:rsidRPr="001C2562">
        <w:rPr>
          <w:rFonts w:ascii="Times New Roman" w:hAnsi="Times New Roman" w:cs="Times New Roman"/>
          <w:b/>
        </w:rPr>
        <w:t xml:space="preserve"> Zapisane treści zapamiętaj.</w:t>
      </w:r>
    </w:p>
    <w:p w:rsidR="00D77717" w:rsidRPr="006226B4" w:rsidRDefault="00D77717" w:rsidP="00D777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vanish/>
          <w:specVanish/>
        </w:rPr>
      </w:pPr>
      <w:r w:rsidRPr="006226B4">
        <w:rPr>
          <w:rFonts w:ascii="Times New Roman" w:hAnsi="Times New Roman" w:cs="Times New Roman"/>
          <w:b/>
        </w:rPr>
        <w:t>ZAPAMIĘTAJ</w:t>
      </w:r>
    </w:p>
    <w:p w:rsidR="00D77717" w:rsidRPr="006226B4" w:rsidRDefault="00D77717" w:rsidP="00D77717">
      <w:pPr>
        <w:pStyle w:val="Akapitzlist"/>
        <w:numPr>
          <w:ilvl w:val="0"/>
          <w:numId w:val="7"/>
        </w:numPr>
        <w:rPr>
          <w:b/>
          <w:vanish/>
          <w:specVanish/>
        </w:rPr>
      </w:pPr>
      <w:r w:rsidRPr="006226B4">
        <w:rPr>
          <w:b/>
        </w:rPr>
        <w:t xml:space="preserve"> </w:t>
      </w:r>
    </w:p>
    <w:p w:rsidR="00D77717" w:rsidRPr="00253B22" w:rsidRDefault="00D77717" w:rsidP="00D77717">
      <w:pPr>
        <w:pStyle w:val="Akapitzlist"/>
        <w:numPr>
          <w:ilvl w:val="0"/>
          <w:numId w:val="7"/>
        </w:numPr>
        <w:rPr>
          <w:b/>
          <w:u w:val="single"/>
        </w:rPr>
      </w:pPr>
      <w:r w:rsidRPr="006226B4">
        <w:rPr>
          <w:b/>
        </w:rPr>
        <w:t xml:space="preserve">   również, że Newton powiedział: „Jeżeli naciśniesz </w:t>
      </w:r>
      <w:r w:rsidR="001C2562" w:rsidRPr="006226B4">
        <w:rPr>
          <w:b/>
        </w:rPr>
        <w:t xml:space="preserve">palcem </w:t>
      </w:r>
      <w:r w:rsidRPr="006226B4">
        <w:rPr>
          <w:b/>
        </w:rPr>
        <w:t xml:space="preserve">na kamień, to kamień równie mocno naciska na Twój palec”. </w:t>
      </w:r>
      <w:r w:rsidRPr="00BD293C">
        <w:rPr>
          <w:b/>
          <w:u w:val="single"/>
        </w:rPr>
        <w:t>Trzecia zasada dynamiki Newtona</w:t>
      </w:r>
      <w:r w:rsidRPr="006226B4">
        <w:rPr>
          <w:b/>
        </w:rPr>
        <w:t xml:space="preserve"> to zasada </w:t>
      </w:r>
      <w:r w:rsidRPr="00BD293C">
        <w:rPr>
          <w:b/>
          <w:u w:val="single"/>
        </w:rPr>
        <w:t>akcji i reakcji</w:t>
      </w:r>
      <w:r w:rsidRPr="006226B4">
        <w:rPr>
          <w:b/>
        </w:rPr>
        <w:t xml:space="preserve"> albo inaczej działania i przeciwdziałania.</w:t>
      </w:r>
      <w:r w:rsidR="00253B22">
        <w:rPr>
          <w:b/>
        </w:rPr>
        <w:t xml:space="preserve"> Oddziaływania są </w:t>
      </w:r>
      <w:r w:rsidR="00253B22" w:rsidRPr="00253B22">
        <w:rPr>
          <w:b/>
          <w:u w:val="single"/>
        </w:rPr>
        <w:t>zawsze</w:t>
      </w:r>
      <w:r w:rsidR="00253B22">
        <w:rPr>
          <w:b/>
        </w:rPr>
        <w:t xml:space="preserve"> </w:t>
      </w:r>
      <w:r w:rsidR="00253B22" w:rsidRPr="00253B22">
        <w:rPr>
          <w:b/>
          <w:u w:val="single"/>
        </w:rPr>
        <w:t>wzajemne.</w:t>
      </w:r>
    </w:p>
    <w:p w:rsidR="00D77717" w:rsidRPr="00457DEC" w:rsidRDefault="00D77717" w:rsidP="00457DEC">
      <w:pPr>
        <w:pStyle w:val="Akapitzlist"/>
        <w:ind w:left="786"/>
        <w:rPr>
          <w:b/>
        </w:rPr>
      </w:pPr>
      <w:r w:rsidRPr="006226B4">
        <w:rPr>
          <w:rFonts w:ascii="Times New Roman" w:hAnsi="Times New Roman" w:cs="Times New Roman"/>
          <w:b/>
        </w:rPr>
        <w:t>Zgodnie z przysłowiem „Jak Kuba Bogu, tak Bóg Kubie”</w:t>
      </w:r>
      <w:r w:rsidRPr="006226B4">
        <w:rPr>
          <w:b/>
        </w:rPr>
        <w:t xml:space="preserve">   </w:t>
      </w:r>
    </w:p>
    <w:p w:rsidR="00253B22" w:rsidRDefault="00D77717" w:rsidP="00D77717">
      <w:pPr>
        <w:pStyle w:val="Akapitzlist"/>
        <w:ind w:left="786"/>
      </w:pPr>
      <w:r w:rsidRPr="006226B4">
        <w:rPr>
          <w:b/>
        </w:rPr>
        <w:t xml:space="preserve">Siły z III zasady dynamiki Newtona czyli </w:t>
      </w:r>
      <w:r w:rsidRPr="00253B22">
        <w:rPr>
          <w:b/>
          <w:u w:val="single"/>
        </w:rPr>
        <w:t>siły akcji i reakcji nie równoważą się</w:t>
      </w:r>
      <w:r w:rsidRPr="006226B4">
        <w:rPr>
          <w:b/>
        </w:rPr>
        <w:t>, bo są przyłożone do różnych ciał</w:t>
      </w:r>
      <w:r w:rsidR="00253B22">
        <w:rPr>
          <w:b/>
        </w:rPr>
        <w:t>.</w:t>
      </w:r>
      <w:r w:rsidRPr="006226B4">
        <w:rPr>
          <w:b/>
        </w:rPr>
        <w:t xml:space="preserve"> </w:t>
      </w:r>
      <w:r w:rsidR="000C2C0F" w:rsidRPr="006226B4">
        <w:t>–</w:t>
      </w:r>
      <w:r w:rsidRPr="006226B4">
        <w:t xml:space="preserve"> zapisz</w:t>
      </w:r>
      <w:r w:rsidR="000C2C0F" w:rsidRPr="006226B4">
        <w:t xml:space="preserve"> punkt nr 6 </w:t>
      </w:r>
      <w:r w:rsidRPr="006226B4">
        <w:t xml:space="preserve"> w zeszycie.   </w:t>
      </w:r>
    </w:p>
    <w:p w:rsidR="00D77717" w:rsidRDefault="00D77717" w:rsidP="00FA430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226B4">
        <w:t xml:space="preserve"> </w:t>
      </w:r>
      <w:r w:rsidR="00253B22">
        <w:t xml:space="preserve">PODSUMOWANIE lekcji: </w:t>
      </w:r>
      <w:r w:rsidR="00253B22" w:rsidRPr="006226B4">
        <w:rPr>
          <w:rFonts w:ascii="Times New Roman" w:hAnsi="Times New Roman" w:cs="Times New Roman"/>
        </w:rPr>
        <w:t xml:space="preserve">Wejdź na stronę </w:t>
      </w:r>
      <w:r w:rsidR="00253B22" w:rsidRPr="006226B4">
        <w:rPr>
          <w:rFonts w:ascii="Times New Roman" w:hAnsi="Times New Roman" w:cs="Times New Roman"/>
          <w:b/>
          <w:color w:val="1F497D" w:themeColor="text2"/>
        </w:rPr>
        <w:t>https://epodreczniki.pl/</w:t>
      </w:r>
      <w:r w:rsidR="00253B22" w:rsidRPr="006226B4">
        <w:rPr>
          <w:rFonts w:ascii="Times New Roman" w:hAnsi="Times New Roman" w:cs="Times New Roman"/>
        </w:rPr>
        <w:t xml:space="preserve"> wpisz temat: </w:t>
      </w:r>
      <w:r w:rsidR="00253B22" w:rsidRPr="006226B4">
        <w:rPr>
          <w:color w:val="1F497D" w:themeColor="text2"/>
        </w:rPr>
        <w:t>Trzecia zasada dynamiki Newtona</w:t>
      </w:r>
      <w:r w:rsidR="00FA430E">
        <w:rPr>
          <w:color w:val="1F497D" w:themeColor="text2"/>
        </w:rPr>
        <w:t>- wzajemne oddziaływanie ciał</w:t>
      </w:r>
      <w:r w:rsidR="00FA430E">
        <w:rPr>
          <w:rFonts w:ascii="Times New Roman" w:hAnsi="Times New Roman" w:cs="Times New Roman"/>
          <w:color w:val="1F497D" w:themeColor="text2"/>
        </w:rPr>
        <w:t xml:space="preserve">  i</w:t>
      </w:r>
      <w:r w:rsidR="00253B22">
        <w:rPr>
          <w:rFonts w:ascii="Times New Roman" w:hAnsi="Times New Roman" w:cs="Times New Roman"/>
          <w:b/>
        </w:rPr>
        <w:t xml:space="preserve"> wykonaj ćwiczeni</w:t>
      </w:r>
      <w:r w:rsidR="00FA430E">
        <w:rPr>
          <w:rFonts w:ascii="Times New Roman" w:hAnsi="Times New Roman" w:cs="Times New Roman"/>
          <w:b/>
        </w:rPr>
        <w:t>a</w:t>
      </w:r>
      <w:r w:rsidR="00253B22">
        <w:rPr>
          <w:rFonts w:ascii="Times New Roman" w:hAnsi="Times New Roman" w:cs="Times New Roman"/>
          <w:b/>
        </w:rPr>
        <w:t xml:space="preserve"> interaktywne</w:t>
      </w:r>
      <w:r w:rsidR="00FA430E">
        <w:rPr>
          <w:rFonts w:ascii="Times New Roman" w:hAnsi="Times New Roman" w:cs="Times New Roman"/>
          <w:b/>
        </w:rPr>
        <w:t>:</w:t>
      </w:r>
      <w:r w:rsidR="00253B22">
        <w:rPr>
          <w:rFonts w:ascii="Times New Roman" w:hAnsi="Times New Roman" w:cs="Times New Roman"/>
          <w:b/>
        </w:rPr>
        <w:t xml:space="preserve"> </w:t>
      </w:r>
      <w:r w:rsidR="00253B22" w:rsidRPr="00253B22">
        <w:rPr>
          <w:rFonts w:ascii="Times New Roman" w:hAnsi="Times New Roman" w:cs="Times New Roman"/>
          <w:b/>
        </w:rPr>
        <w:t xml:space="preserve"> </w:t>
      </w:r>
      <w:r w:rsidR="00253B22" w:rsidRPr="00FA430E">
        <w:rPr>
          <w:rFonts w:ascii="Times New Roman" w:hAnsi="Times New Roman" w:cs="Times New Roman"/>
          <w:b/>
          <w:u w:val="single"/>
        </w:rPr>
        <w:t>nr 1</w:t>
      </w:r>
      <w:r w:rsidR="00FA430E">
        <w:rPr>
          <w:rFonts w:ascii="Times New Roman" w:hAnsi="Times New Roman" w:cs="Times New Roman"/>
          <w:b/>
          <w:u w:val="single"/>
        </w:rPr>
        <w:t xml:space="preserve"> </w:t>
      </w:r>
      <w:r w:rsidR="00FA430E" w:rsidRPr="00FA430E">
        <w:rPr>
          <w:rFonts w:ascii="Times New Roman" w:hAnsi="Times New Roman" w:cs="Times New Roman"/>
          <w:b/>
          <w:u w:val="single"/>
        </w:rPr>
        <w:t xml:space="preserve">znajdujące </w:t>
      </w:r>
      <w:r w:rsidR="00253B22" w:rsidRPr="00FA430E">
        <w:rPr>
          <w:rFonts w:ascii="Times New Roman" w:hAnsi="Times New Roman" w:cs="Times New Roman"/>
          <w:b/>
          <w:u w:val="single"/>
        </w:rPr>
        <w:t xml:space="preserve">się w punkcie 2. </w:t>
      </w:r>
      <w:r w:rsidR="00FA430E">
        <w:rPr>
          <w:rFonts w:ascii="Times New Roman" w:hAnsi="Times New Roman" w:cs="Times New Roman"/>
          <w:b/>
          <w:u w:val="single"/>
        </w:rPr>
        <w:t>t</w:t>
      </w:r>
      <w:r w:rsidR="00FA430E" w:rsidRPr="00FA430E">
        <w:rPr>
          <w:rFonts w:ascii="Times New Roman" w:hAnsi="Times New Roman" w:cs="Times New Roman"/>
          <w:b/>
          <w:u w:val="single"/>
        </w:rPr>
        <w:t xml:space="preserve">ematu </w:t>
      </w:r>
      <w:r w:rsidR="00FA430E">
        <w:rPr>
          <w:rFonts w:ascii="Times New Roman" w:hAnsi="Times New Roman" w:cs="Times New Roman"/>
          <w:b/>
        </w:rPr>
        <w:t xml:space="preserve">oraz </w:t>
      </w:r>
      <w:r w:rsidR="00253B22" w:rsidRPr="00FA430E">
        <w:rPr>
          <w:rFonts w:ascii="Times New Roman" w:hAnsi="Times New Roman" w:cs="Times New Roman"/>
          <w:b/>
          <w:u w:val="single"/>
        </w:rPr>
        <w:t>ćwiczenia 2</w:t>
      </w:r>
      <w:r w:rsidR="00FA430E">
        <w:rPr>
          <w:rFonts w:ascii="Times New Roman" w:hAnsi="Times New Roman" w:cs="Times New Roman"/>
          <w:b/>
          <w:u w:val="single"/>
        </w:rPr>
        <w:t xml:space="preserve"> </w:t>
      </w:r>
      <w:r w:rsidR="00253B22" w:rsidRPr="00FA430E">
        <w:rPr>
          <w:rFonts w:ascii="Times New Roman" w:hAnsi="Times New Roman" w:cs="Times New Roman"/>
          <w:b/>
          <w:u w:val="single"/>
        </w:rPr>
        <w:t>i 3 znajdujące się w zadaniach</w:t>
      </w:r>
      <w:r w:rsidR="00FA430E" w:rsidRPr="00FA430E">
        <w:rPr>
          <w:rFonts w:ascii="Times New Roman" w:hAnsi="Times New Roman" w:cs="Times New Roman"/>
          <w:b/>
          <w:u w:val="single"/>
        </w:rPr>
        <w:t xml:space="preserve"> podsumowujących lekcję</w:t>
      </w:r>
      <w:r w:rsidR="00253B22" w:rsidRPr="00253B22">
        <w:rPr>
          <w:rFonts w:ascii="Times New Roman" w:hAnsi="Times New Roman" w:cs="Times New Roman"/>
          <w:b/>
        </w:rPr>
        <w:t xml:space="preserve">, sprawdź je, ewentualne błędy popraw i </w:t>
      </w:r>
      <w:r w:rsidR="002549B4">
        <w:rPr>
          <w:rFonts w:ascii="Times New Roman" w:hAnsi="Times New Roman" w:cs="Times New Roman"/>
          <w:b/>
        </w:rPr>
        <w:t xml:space="preserve"> dokładnie </w:t>
      </w:r>
      <w:r w:rsidR="00253B22" w:rsidRPr="00253B22">
        <w:rPr>
          <w:rFonts w:ascii="Times New Roman" w:hAnsi="Times New Roman" w:cs="Times New Roman"/>
          <w:b/>
        </w:rPr>
        <w:t>przeanalizuj je ( nie przepisuj ich).</w:t>
      </w:r>
    </w:p>
    <w:p w:rsidR="002549B4" w:rsidRPr="00FA430E" w:rsidRDefault="002549B4" w:rsidP="002549B4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913FEE" w:rsidRPr="006226B4" w:rsidRDefault="00913FEE" w:rsidP="00913FEE">
      <w:pPr>
        <w:pStyle w:val="Akapitzlist"/>
        <w:rPr>
          <w:vanish/>
          <w:specVanish/>
        </w:rPr>
      </w:pPr>
      <w:r w:rsidRPr="006226B4">
        <w:t xml:space="preserve">                                                                             Powodzenia</w:t>
      </w:r>
      <w:r w:rsidRPr="006226B4">
        <w:sym w:font="Wingdings" w:char="F04A"/>
      </w:r>
    </w:p>
    <w:p w:rsidR="00D13E83" w:rsidRPr="006226B4" w:rsidRDefault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Pr="006226B4" w:rsidRDefault="00D13E83" w:rsidP="00D13E83">
      <w:pPr>
        <w:rPr>
          <w:vanish/>
          <w:specVanish/>
        </w:rPr>
      </w:pPr>
      <w:r w:rsidRPr="006226B4">
        <w:t xml:space="preserve"> </w:t>
      </w:r>
    </w:p>
    <w:p w:rsidR="00D13E83" w:rsidRDefault="00D13E83" w:rsidP="00D13E83"/>
    <w:p w:rsidR="00FA430E" w:rsidRPr="006226B4" w:rsidRDefault="00FA430E" w:rsidP="00D13E83">
      <w:pPr>
        <w:rPr>
          <w:vanish/>
          <w:specVanish/>
        </w:rPr>
      </w:pPr>
    </w:p>
    <w:p w:rsidR="00D13E83" w:rsidRPr="006226B4" w:rsidRDefault="00D13E83" w:rsidP="00D13E83">
      <w:pPr>
        <w:rPr>
          <w:vanish/>
          <w:specVanish/>
        </w:rPr>
      </w:pPr>
    </w:p>
    <w:p w:rsidR="00D50FC6" w:rsidRPr="006226B4" w:rsidRDefault="00D13E83" w:rsidP="00D13E83">
      <w:r w:rsidRPr="006226B4">
        <w:t xml:space="preserve"> </w:t>
      </w:r>
      <w:r w:rsidR="00457DEC">
        <w:t>Z</w:t>
      </w:r>
      <w:r w:rsidRPr="006226B4">
        <w:t xml:space="preserve"> </w:t>
      </w:r>
      <w:r w:rsidR="00457DEC">
        <w:t xml:space="preserve"> tej lekcji proszę przysłać tylko zdjęcie </w:t>
      </w:r>
      <w:r w:rsidR="002549B4">
        <w:t xml:space="preserve">swojej notatki </w:t>
      </w:r>
      <w:r w:rsidR="003374B7">
        <w:t xml:space="preserve"> </w:t>
      </w:r>
      <w:r w:rsidR="002549B4">
        <w:t>i przepisanego punk</w:t>
      </w:r>
      <w:r w:rsidR="003374B7">
        <w:t>t</w:t>
      </w:r>
      <w:r w:rsidR="002549B4">
        <w:t>u 6</w:t>
      </w:r>
      <w:r w:rsidR="00457DEC">
        <w:t xml:space="preserve"> w zeszycie</w:t>
      </w:r>
      <w:r w:rsidR="006033CC">
        <w:t xml:space="preserve"> do 7</w:t>
      </w:r>
      <w:r w:rsidR="003374B7">
        <w:t xml:space="preserve">.04.20r. </w:t>
      </w:r>
      <w:r w:rsidR="00457DEC">
        <w:t xml:space="preserve"> i proszę nauczyć się I, II i III zasady dynamiki Newtona ( ustnie).</w:t>
      </w:r>
    </w:p>
    <w:sectPr w:rsidR="00D50FC6" w:rsidRPr="006226B4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E9"/>
    <w:multiLevelType w:val="hybridMultilevel"/>
    <w:tmpl w:val="50183E94"/>
    <w:lvl w:ilvl="0" w:tplc="489613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6F27"/>
    <w:multiLevelType w:val="hybridMultilevel"/>
    <w:tmpl w:val="2BD8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5FAA"/>
    <w:multiLevelType w:val="hybridMultilevel"/>
    <w:tmpl w:val="59C8DB9E"/>
    <w:lvl w:ilvl="0" w:tplc="E894FAF6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7E75"/>
    <w:multiLevelType w:val="hybridMultilevel"/>
    <w:tmpl w:val="8C9477AE"/>
    <w:lvl w:ilvl="0" w:tplc="D370F80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85F22"/>
    <w:multiLevelType w:val="hybridMultilevel"/>
    <w:tmpl w:val="4B8CAE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464"/>
    <w:multiLevelType w:val="hybridMultilevel"/>
    <w:tmpl w:val="A7028816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369C7"/>
    <w:multiLevelType w:val="hybridMultilevel"/>
    <w:tmpl w:val="6EB80DF6"/>
    <w:lvl w:ilvl="0" w:tplc="203A98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FD21F8"/>
    <w:multiLevelType w:val="hybridMultilevel"/>
    <w:tmpl w:val="D658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926"/>
    <w:rsid w:val="0006604F"/>
    <w:rsid w:val="000C2C0F"/>
    <w:rsid w:val="00137470"/>
    <w:rsid w:val="00190E62"/>
    <w:rsid w:val="00195A8E"/>
    <w:rsid w:val="001C2562"/>
    <w:rsid w:val="001D07B8"/>
    <w:rsid w:val="0022448A"/>
    <w:rsid w:val="00253B22"/>
    <w:rsid w:val="002549B4"/>
    <w:rsid w:val="003374B7"/>
    <w:rsid w:val="00455A1C"/>
    <w:rsid w:val="00457DEC"/>
    <w:rsid w:val="004C4D8A"/>
    <w:rsid w:val="004C6104"/>
    <w:rsid w:val="005605D5"/>
    <w:rsid w:val="00563694"/>
    <w:rsid w:val="006033CC"/>
    <w:rsid w:val="006226B4"/>
    <w:rsid w:val="006521EB"/>
    <w:rsid w:val="006A0CD9"/>
    <w:rsid w:val="00777D38"/>
    <w:rsid w:val="00913FEE"/>
    <w:rsid w:val="00AA0926"/>
    <w:rsid w:val="00AD122C"/>
    <w:rsid w:val="00BD293C"/>
    <w:rsid w:val="00C7445A"/>
    <w:rsid w:val="00C74AD2"/>
    <w:rsid w:val="00D13E83"/>
    <w:rsid w:val="00D50FC6"/>
    <w:rsid w:val="00D77717"/>
    <w:rsid w:val="00F06D23"/>
    <w:rsid w:val="00FA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9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9HOKLV8Q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C081-BD37-4802-A9BA-577188D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19</cp:revision>
  <dcterms:created xsi:type="dcterms:W3CDTF">2020-03-29T22:30:00Z</dcterms:created>
  <dcterms:modified xsi:type="dcterms:W3CDTF">2020-03-31T18:41:00Z</dcterms:modified>
</cp:coreProperties>
</file>