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>
      <w:pPr>
        <w:rPr>
          <w:sz w:val="24"/>
          <w:szCs w:val="24"/>
        </w:rPr>
      </w:pPr>
    </w:p>
    <w:p w:rsidR="00890AE0" w:rsidRDefault="005315AA">
      <w:pPr>
        <w:rPr>
          <w:sz w:val="24"/>
          <w:szCs w:val="24"/>
        </w:rPr>
      </w:pPr>
      <w:r>
        <w:rPr>
          <w:sz w:val="24"/>
          <w:szCs w:val="24"/>
        </w:rPr>
        <w:t>Poniedziałek, 06.04</w:t>
      </w:r>
      <w:r w:rsidR="00F83990">
        <w:rPr>
          <w:sz w:val="24"/>
          <w:szCs w:val="24"/>
        </w:rPr>
        <w:t>.2020</w:t>
      </w:r>
    </w:p>
    <w:p w:rsidR="00B93BE3" w:rsidRDefault="00B93BE3">
      <w:pPr>
        <w:rPr>
          <w:sz w:val="24"/>
          <w:szCs w:val="24"/>
        </w:rPr>
      </w:pP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5315AA">
        <w:rPr>
          <w:b/>
          <w:sz w:val="24"/>
          <w:szCs w:val="24"/>
          <w:u w:val="single"/>
        </w:rPr>
        <w:t xml:space="preserve">Objętość </w:t>
      </w:r>
      <w:r w:rsidR="00B93BE3">
        <w:rPr>
          <w:b/>
          <w:sz w:val="24"/>
          <w:szCs w:val="24"/>
          <w:u w:val="single"/>
        </w:rPr>
        <w:t>ostrosłupa.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794284" w:rsidRDefault="00794284" w:rsidP="00794284">
      <w:pPr>
        <w:pStyle w:val="Akapitzlist"/>
        <w:rPr>
          <w:sz w:val="24"/>
          <w:szCs w:val="24"/>
        </w:rPr>
      </w:pPr>
    </w:p>
    <w:p w:rsidR="00F83990" w:rsidRDefault="006C5A56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Wprowadzenie do tematu lekcji.</w:t>
      </w:r>
    </w:p>
    <w:p w:rsidR="00B93BE3" w:rsidRDefault="005315AA" w:rsidP="00F83990">
      <w:pPr>
        <w:pStyle w:val="Akapitzlist"/>
      </w:pPr>
      <w:r>
        <w:t>Objętość ostrosłupa</w:t>
      </w:r>
    </w:p>
    <w:p w:rsidR="005315AA" w:rsidRDefault="005315AA" w:rsidP="00F83990">
      <w:pPr>
        <w:pStyle w:val="Akapitzlist"/>
      </w:pPr>
      <w:hyperlink r:id="rId6" w:history="1">
        <w:r w:rsidRPr="005315AA">
          <w:rPr>
            <w:color w:val="0000FF"/>
            <w:u w:val="single"/>
          </w:rPr>
          <w:t>https://www.youtube.com/watch?v=3w3eqZ6tetM</w:t>
        </w:r>
      </w:hyperlink>
    </w:p>
    <w:p w:rsidR="006C5A56" w:rsidRDefault="00794284" w:rsidP="006C5A56">
      <w:r>
        <w:t xml:space="preserve">              Podręcznik str.188 i 189</w:t>
      </w:r>
    </w:p>
    <w:p w:rsidR="00B93BE3" w:rsidRDefault="00B93BE3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notatkę.</w:t>
      </w:r>
    </w:p>
    <w:p w:rsidR="00B93BE3" w:rsidRDefault="00B93BE3" w:rsidP="00B93B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wykonaj rysunek ostrosłu</w:t>
      </w:r>
      <w:r w:rsidR="00794284">
        <w:rPr>
          <w:sz w:val="24"/>
          <w:szCs w:val="24"/>
        </w:rPr>
        <w:t xml:space="preserve">pa </w:t>
      </w:r>
    </w:p>
    <w:p w:rsidR="00B93BE3" w:rsidRDefault="00B93BE3" w:rsidP="00B93B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</w:t>
      </w:r>
      <w:r w:rsidR="00794284">
        <w:rPr>
          <w:sz w:val="24"/>
          <w:szCs w:val="24"/>
        </w:rPr>
        <w:t xml:space="preserve"> zapisz wzór objętość ostrosłupa (podręcznik str. 189</w:t>
      </w:r>
      <w:r>
        <w:rPr>
          <w:sz w:val="24"/>
          <w:szCs w:val="24"/>
        </w:rPr>
        <w:t>)</w:t>
      </w:r>
    </w:p>
    <w:p w:rsidR="00794284" w:rsidRDefault="00794284" w:rsidP="00B93BE3">
      <w:pPr>
        <w:pStyle w:val="Akapitzlist"/>
        <w:rPr>
          <w:sz w:val="24"/>
          <w:szCs w:val="24"/>
        </w:rPr>
      </w:pPr>
    </w:p>
    <w:p w:rsidR="00F83990" w:rsidRPr="006C5A56" w:rsidRDefault="006015F8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5A56">
        <w:rPr>
          <w:sz w:val="24"/>
          <w:szCs w:val="24"/>
        </w:rPr>
        <w:t>Rozwiąż w zeszycie zadania z podręcznika.</w:t>
      </w:r>
    </w:p>
    <w:p w:rsidR="006015F8" w:rsidRDefault="00794284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1 str. 189</w:t>
      </w:r>
    </w:p>
    <w:p w:rsidR="006015F8" w:rsidRDefault="00794284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 2 str. 189</w:t>
      </w:r>
    </w:p>
    <w:p w:rsidR="006C5A56" w:rsidRDefault="006C5A56" w:rsidP="006015F8">
      <w:pPr>
        <w:pStyle w:val="Akapitzlist"/>
      </w:pPr>
    </w:p>
    <w:p w:rsidR="006C5A56" w:rsidRDefault="006C5A56" w:rsidP="006015F8">
      <w:pPr>
        <w:pStyle w:val="Akapitzlist"/>
        <w:rPr>
          <w:sz w:val="24"/>
          <w:szCs w:val="24"/>
        </w:rPr>
      </w:pPr>
    </w:p>
    <w:p w:rsidR="006015F8" w:rsidRDefault="00097E5E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chętnych.</w:t>
      </w:r>
    </w:p>
    <w:p w:rsidR="00097E5E" w:rsidRPr="006C5A56" w:rsidRDefault="00794284" w:rsidP="00097E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4 str.189</w:t>
      </w:r>
    </w:p>
    <w:p w:rsidR="006C5A56" w:rsidRDefault="006C5A56" w:rsidP="00B652CE">
      <w:pPr>
        <w:tabs>
          <w:tab w:val="left" w:pos="3528"/>
        </w:tabs>
      </w:pPr>
    </w:p>
    <w:p w:rsidR="009D1265" w:rsidRDefault="009D1265" w:rsidP="009D1265">
      <w:pPr>
        <w:tabs>
          <w:tab w:val="left" w:pos="3528"/>
        </w:tabs>
      </w:pPr>
      <w:r>
        <w:t>R</w:t>
      </w:r>
      <w:r>
        <w:t>ozwiązania proszę przesłać do 08.04</w:t>
      </w:r>
      <w:bookmarkStart w:id="0" w:name="_GoBack"/>
      <w:bookmarkEnd w:id="0"/>
      <w:r>
        <w:t xml:space="preserve">.2020 r. (zdjęcie, skan) na adres: </w:t>
      </w:r>
      <w:r w:rsidRPr="00626323">
        <w:rPr>
          <w:b/>
        </w:rPr>
        <w:t>i.kepa@myslow.spsk.pl</w:t>
      </w:r>
    </w:p>
    <w:p w:rsidR="00097E5E" w:rsidRDefault="00097E5E" w:rsidP="00097E5E">
      <w:pPr>
        <w:tabs>
          <w:tab w:val="left" w:pos="3528"/>
        </w:tabs>
      </w:pPr>
    </w:p>
    <w:p w:rsidR="00B652CE" w:rsidRDefault="00B652CE" w:rsidP="00B652CE">
      <w:pPr>
        <w:tabs>
          <w:tab w:val="left" w:pos="3528"/>
        </w:tabs>
      </w:pPr>
      <w:r>
        <w:t>.</w:t>
      </w:r>
    </w:p>
    <w:p w:rsidR="00B652CE" w:rsidRPr="00DA338A" w:rsidRDefault="00B652CE" w:rsidP="00B652CE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015F8" w:rsidRPr="006015F8" w:rsidRDefault="006015F8" w:rsidP="006015F8">
      <w:pPr>
        <w:ind w:left="360"/>
        <w:rPr>
          <w:sz w:val="24"/>
          <w:szCs w:val="24"/>
        </w:rPr>
      </w:pPr>
    </w:p>
    <w:sectPr w:rsidR="006015F8" w:rsidRPr="0060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5315AA"/>
    <w:rsid w:val="005F0245"/>
    <w:rsid w:val="006015F8"/>
    <w:rsid w:val="006C5A56"/>
    <w:rsid w:val="00794284"/>
    <w:rsid w:val="00890AE0"/>
    <w:rsid w:val="009D1265"/>
    <w:rsid w:val="00B652CE"/>
    <w:rsid w:val="00B93BE3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w3eqZ6te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6</cp:revision>
  <dcterms:created xsi:type="dcterms:W3CDTF">2020-03-24T22:36:00Z</dcterms:created>
  <dcterms:modified xsi:type="dcterms:W3CDTF">2020-04-05T20:38:00Z</dcterms:modified>
</cp:coreProperties>
</file>