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0" w:rsidRPr="00391BEC" w:rsidRDefault="00391BEC">
      <w:pPr>
        <w:rPr>
          <w:sz w:val="28"/>
          <w:szCs w:val="28"/>
        </w:rPr>
      </w:pPr>
      <w:r w:rsidRPr="00391BEC">
        <w:rPr>
          <w:sz w:val="28"/>
          <w:szCs w:val="28"/>
        </w:rPr>
        <w:t>Poniedziałek, 20</w:t>
      </w:r>
      <w:r w:rsidR="005315AA" w:rsidRPr="00391BEC">
        <w:rPr>
          <w:sz w:val="28"/>
          <w:szCs w:val="28"/>
        </w:rPr>
        <w:t>.04</w:t>
      </w:r>
      <w:r w:rsidR="00F83990" w:rsidRPr="00391BEC">
        <w:rPr>
          <w:sz w:val="28"/>
          <w:szCs w:val="28"/>
        </w:rPr>
        <w:t>.2020</w:t>
      </w:r>
    </w:p>
    <w:p w:rsidR="00B93BE3" w:rsidRPr="00391BEC" w:rsidRDefault="00B93BE3">
      <w:pPr>
        <w:rPr>
          <w:sz w:val="28"/>
          <w:szCs w:val="28"/>
        </w:rPr>
      </w:pPr>
    </w:p>
    <w:p w:rsidR="00F83990" w:rsidRPr="00391BEC" w:rsidRDefault="00F83990">
      <w:pPr>
        <w:rPr>
          <w:b/>
          <w:sz w:val="28"/>
          <w:szCs w:val="28"/>
          <w:u w:val="single"/>
        </w:rPr>
      </w:pPr>
      <w:r w:rsidRPr="00391BEC">
        <w:rPr>
          <w:b/>
          <w:sz w:val="28"/>
          <w:szCs w:val="28"/>
        </w:rPr>
        <w:t>Temat</w:t>
      </w:r>
      <w:r w:rsidR="00C76E25" w:rsidRPr="00391BEC">
        <w:rPr>
          <w:b/>
          <w:sz w:val="28"/>
          <w:szCs w:val="28"/>
        </w:rPr>
        <w:t xml:space="preserve">: </w:t>
      </w:r>
      <w:r w:rsidR="00C76E25" w:rsidRPr="00391BEC">
        <w:rPr>
          <w:b/>
          <w:sz w:val="28"/>
          <w:szCs w:val="28"/>
          <w:u w:val="single"/>
        </w:rPr>
        <w:t>Symetria względem prostej</w:t>
      </w:r>
      <w:r w:rsidR="00B617E1" w:rsidRPr="00391BEC">
        <w:rPr>
          <w:b/>
          <w:sz w:val="28"/>
          <w:szCs w:val="28"/>
          <w:u w:val="single"/>
        </w:rPr>
        <w:t>.</w:t>
      </w:r>
    </w:p>
    <w:p w:rsidR="003C2ACF" w:rsidRPr="00851C9F" w:rsidRDefault="003C2ACF" w:rsidP="003C2ACF">
      <w:pPr>
        <w:pStyle w:val="Akapitzlist"/>
        <w:rPr>
          <w:sz w:val="24"/>
          <w:szCs w:val="24"/>
        </w:rPr>
      </w:pPr>
      <w:r w:rsidRPr="00851C9F">
        <w:rPr>
          <w:sz w:val="24"/>
          <w:szCs w:val="24"/>
        </w:rPr>
        <w:t xml:space="preserve">Dzisiejsza lekcja jest powtórzeniem. Symetria względem prostej to odbicie lustrzane. Pamiętacie jak na kartce robiliśmy kleksy, a później składaliśmy kartkę na pół. </w:t>
      </w:r>
      <w:r w:rsidR="00851C9F" w:rsidRPr="00851C9F">
        <w:rPr>
          <w:sz w:val="24"/>
          <w:szCs w:val="24"/>
        </w:rPr>
        <w:t>Otrzymaliśmy dwa kleksy, tej samej wielkości, które były symetryczne względem linii powstałej na zgięciu kartki.</w:t>
      </w:r>
    </w:p>
    <w:p w:rsidR="00851C9F" w:rsidRDefault="00851C9F" w:rsidP="00851C9F">
      <w:pPr>
        <w:pStyle w:val="Akapitzlist"/>
        <w:rPr>
          <w:sz w:val="28"/>
          <w:szCs w:val="28"/>
        </w:rPr>
      </w:pP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1BEC">
        <w:rPr>
          <w:sz w:val="28"/>
          <w:szCs w:val="28"/>
        </w:rPr>
        <w:t>Zapisz temat w zeszycie.</w:t>
      </w:r>
    </w:p>
    <w:p w:rsidR="003C2ACF" w:rsidRDefault="003C2ACF" w:rsidP="003C2ACF">
      <w:pPr>
        <w:pStyle w:val="Akapitzlist"/>
        <w:rPr>
          <w:sz w:val="28"/>
          <w:szCs w:val="28"/>
        </w:rPr>
      </w:pPr>
    </w:p>
    <w:p w:rsidR="00391BEC" w:rsidRPr="003C2ACF" w:rsidRDefault="003C2ACF" w:rsidP="003C2A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 w zeszycie i wykonaj rysunek (podręcznik str. 207 znajdujący się w Ćwiczeniu C)</w:t>
      </w:r>
    </w:p>
    <w:p w:rsidR="003C2ACF" w:rsidRDefault="003C2ACF" w:rsidP="003C2ACF">
      <w:pPr>
        <w:pStyle w:val="Akapitzlist"/>
        <w:rPr>
          <w:sz w:val="28"/>
          <w:szCs w:val="28"/>
        </w:rPr>
      </w:pPr>
    </w:p>
    <w:p w:rsidR="003C2ACF" w:rsidRPr="003C2ACF" w:rsidRDefault="003C2ACF" w:rsidP="003C2ACF">
      <w:pPr>
        <w:pStyle w:val="Akapitzlist"/>
        <w:rPr>
          <w:i/>
          <w:sz w:val="28"/>
          <w:szCs w:val="28"/>
        </w:rPr>
      </w:pPr>
      <w:r w:rsidRPr="003C2ACF">
        <w:rPr>
          <w:i/>
          <w:sz w:val="28"/>
          <w:szCs w:val="28"/>
        </w:rPr>
        <w:t>Dwa punkty A i A</w:t>
      </w:r>
      <w:r w:rsidRPr="003C2ACF">
        <w:rPr>
          <w:i/>
          <w:sz w:val="28"/>
          <w:szCs w:val="28"/>
          <w:vertAlign w:val="superscript"/>
        </w:rPr>
        <w:t>,</w:t>
      </w:r>
      <w:r w:rsidRPr="003C2ACF">
        <w:rPr>
          <w:i/>
          <w:sz w:val="28"/>
          <w:szCs w:val="28"/>
        </w:rPr>
        <w:t xml:space="preserve"> są symetryczne względem prostej k, jeżeli spełniają następujące warunki:</w:t>
      </w:r>
    </w:p>
    <w:p w:rsidR="003C2ACF" w:rsidRPr="003C2ACF" w:rsidRDefault="003C2ACF" w:rsidP="003C2ACF">
      <w:pPr>
        <w:pStyle w:val="Akapitzlist"/>
        <w:rPr>
          <w:i/>
          <w:sz w:val="28"/>
          <w:szCs w:val="28"/>
        </w:rPr>
      </w:pPr>
      <w:r w:rsidRPr="003C2ACF">
        <w:rPr>
          <w:i/>
          <w:sz w:val="28"/>
          <w:szCs w:val="28"/>
        </w:rPr>
        <w:t>- leżą na prostej prostopadłej do prostej k,</w:t>
      </w:r>
    </w:p>
    <w:p w:rsidR="003C2ACF" w:rsidRPr="003C2ACF" w:rsidRDefault="003C2ACF" w:rsidP="003C2ACF">
      <w:pPr>
        <w:pStyle w:val="Akapitzlist"/>
        <w:rPr>
          <w:i/>
          <w:sz w:val="28"/>
          <w:szCs w:val="28"/>
        </w:rPr>
      </w:pPr>
      <w:r w:rsidRPr="003C2ACF">
        <w:rPr>
          <w:i/>
          <w:sz w:val="28"/>
          <w:szCs w:val="28"/>
        </w:rPr>
        <w:t>- leżą po przeciwnych stronach prostej k,</w:t>
      </w:r>
    </w:p>
    <w:p w:rsidR="003C2ACF" w:rsidRPr="003C2ACF" w:rsidRDefault="003C2ACF" w:rsidP="003C2ACF">
      <w:pPr>
        <w:pStyle w:val="Akapitzlist"/>
        <w:rPr>
          <w:i/>
          <w:sz w:val="28"/>
          <w:szCs w:val="28"/>
        </w:rPr>
      </w:pPr>
      <w:r w:rsidRPr="003C2ACF">
        <w:rPr>
          <w:i/>
          <w:sz w:val="28"/>
          <w:szCs w:val="28"/>
        </w:rPr>
        <w:t>- leżą w równych odległościach od prostej k.</w:t>
      </w:r>
    </w:p>
    <w:p w:rsidR="00391BEC" w:rsidRPr="00391BEC" w:rsidRDefault="00391BEC" w:rsidP="00391BEC">
      <w:pPr>
        <w:rPr>
          <w:sz w:val="28"/>
          <w:szCs w:val="28"/>
        </w:rPr>
      </w:pPr>
    </w:p>
    <w:p w:rsidR="001B766C" w:rsidRDefault="001B766C" w:rsidP="00B617E1">
      <w:pPr>
        <w:pStyle w:val="Akapitzlist"/>
        <w:rPr>
          <w:sz w:val="24"/>
          <w:szCs w:val="24"/>
        </w:rPr>
      </w:pPr>
    </w:p>
    <w:p w:rsidR="003C2ACF" w:rsidRDefault="00391BEC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Do dzisiejszej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lekcji </w:t>
      </w: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proszę o zapoznanie się z materiałem przygotowanym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platformie </w:t>
      </w:r>
      <w:hyperlink r:id="rId6" w:tgtFrame="_blank" w:tooltip="http://epodreczniki.pl" w:history="1">
        <w:r w:rsidRPr="00391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epodreczniki.pl</w:t>
        </w:r>
      </w:hyperlink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 pt.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"Symetria osiowa</w:t>
      </w: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391BEC" w:rsidRDefault="00391BEC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Widziałam, że część z was jest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 xml:space="preserve"> zalogowana </w:t>
      </w:r>
      <w:r w:rsidR="00851C9F">
        <w:rPr>
          <w:rFonts w:ascii="Times New Roman" w:hAnsi="Times New Roman" w:cs="Times New Roman"/>
          <w:color w:val="000000"/>
          <w:sz w:val="24"/>
          <w:szCs w:val="24"/>
        </w:rPr>
        <w:t xml:space="preserve">na platformie, tam 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>znajdziecie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udostępniony 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 xml:space="preserve">dla was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materiał. </w:t>
      </w:r>
    </w:p>
    <w:p w:rsidR="00391BEC" w:rsidRPr="00391BEC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ktoś z was,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 xml:space="preserve"> będzie miał  problem</w:t>
      </w:r>
      <w:r w:rsidR="00391BEC"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 z zalogowa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>niem się podaję link do lekcji:</w:t>
      </w:r>
    </w:p>
    <w:p w:rsidR="00391BEC" w:rsidRPr="00391BEC" w:rsidRDefault="00391BEC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391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https://epodreczniki.pl/a/symetria-osiowa/DGjz9viBi</w:t>
        </w:r>
      </w:hyperlink>
    </w:p>
    <w:p w:rsidR="00391BEC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Ćwiczeń proszę nie przepisywać do zeszytu. Wykonajcie tylko ćwiczenia on-line.</w:t>
      </w:r>
    </w:p>
    <w:p w:rsidR="00851C9F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91BEC" w:rsidRPr="00391BEC" w:rsidRDefault="00391BEC" w:rsidP="00B617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1BEC" w:rsidRDefault="00391BEC" w:rsidP="00B617E1">
      <w:pPr>
        <w:pStyle w:val="Akapitzlist"/>
      </w:pPr>
    </w:p>
    <w:p w:rsidR="00C76E25" w:rsidRPr="00851C9F" w:rsidRDefault="00C76E25" w:rsidP="00851C9F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7C7FB6" wp14:editId="343C20F1">
                <wp:extent cx="304800" cy="304800"/>
                <wp:effectExtent l="0" t="0" r="0" b="0"/>
                <wp:docPr id="2" name="AutoShape 3" descr="Rysunek punktu A prim symetrycznego do punktu A względem prostej m. Punkty A i A prim pokrywają się i leżą na prostej 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ysunek punktu A prim symetrycznego do punktu A względem prostej m. Punkty A i A prim pokrywają się i leżą na prostej 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T+FAMAAEMGAAAOAAAAZHJzL2Uyb0RvYy54bWysVEtu2zAQ3RfoHQjuZUmO/JEQOXD9KQqk&#10;bdC0B6AlymIskSpJW1aKLnuI7HKQroL0Xh1StmMnm6ItFwTJId/Mm3mc84ttWaANlYoJHmO/42FE&#10;eSJSxpcx/vJ57gwxUprwlBSC0xg3VOGL0etX53UV0a7IRZFSiQCEq6iuYpxrXUWuq5KclkR1REU5&#10;GDMhS6JhK5duKkkN6GXhdj2v79ZCppUUCVUKTqetEY8sfpbRRH/MMkU1KmIMsWk7SzsvzOyOzkm0&#10;lKTKWbILg/xFFCVhHJweoKZEE7SW7AVUyRIplMh0JxGlK7KMJdRyADa+94zNdU4qarlAclR1SJP6&#10;f7DJh82VRCyNcRcjTkoo0XithfWMzjBKqUogXZ8ateZ0hao1X+k1Gj/cV5KVSDUl1bJJbjldCpSK&#10;I3t9uywe71JaIqiO0vQGlR10ZZ435jl7uN+DVGIlm5rcPP5Aij3eITAV9NdP2HJy9NiUqq5UBBFf&#10;V1fSJFtVlyJZKcTFJCd8SceqgoKDDIHK/khKUeeUpJAz30C4JxhmowANLer3IgXyBMjbQm4zWRof&#10;UCK0tXppDnqhW40SODzzgqEHqkrAtFsbDyTaP66k0m+pMDlQEJeE6Cw42Vwq3V7dXzG+uJizooBz&#10;EhX85AAw2xNwDU+NzQRhFfYt9MLZcDYMnKDbnzmBN5064/kkcPpzf9Cbnk0nk6n/3fj1gyhnaUq5&#10;cbNXux/8mZp2/67V6UHvShQsNXAmJCWXi0kh0YbAb5vbYVMOlqdr7mkYNl/A5Rklvxt4b7qhM+8P&#10;B04wD3pOOPCGjueHb8K+F4TBdH5K6ZJx+u+UUB3jsNft2SodBf2Mm2fHS24kKpmGflawMsYgDRjm&#10;EomMAmc8tWtNWNGuj1Jhwn9KBZR7X2irVyPRVv0LkTYgVylATqA86LywyIW8xaiGLhZj9XVNJMWo&#10;eMdB8qEfBKbt2U3QG3RhI48ti2ML4QlAxVhj1C4num2Va/jtyxw8+TYxXJgekTErYfOF2qh2nws6&#10;lWWy66qmFR7v7a2n3j/6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rw9P4UAwAAQ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D7A36" w:rsidRPr="007C014A" w:rsidRDefault="006D7A36" w:rsidP="006D7A36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C5A56" w:rsidRPr="009C68BC" w:rsidRDefault="006C5A56" w:rsidP="009C68BC">
      <w:pPr>
        <w:rPr>
          <w:sz w:val="24"/>
          <w:szCs w:val="24"/>
        </w:rPr>
      </w:pPr>
    </w:p>
    <w:sectPr w:rsidR="006C5A56" w:rsidRPr="009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B766C"/>
    <w:rsid w:val="00391BEC"/>
    <w:rsid w:val="003C2ACF"/>
    <w:rsid w:val="005315AA"/>
    <w:rsid w:val="005F0245"/>
    <w:rsid w:val="006015F8"/>
    <w:rsid w:val="006C5A56"/>
    <w:rsid w:val="006D7A36"/>
    <w:rsid w:val="00794284"/>
    <w:rsid w:val="007C014A"/>
    <w:rsid w:val="00851C9F"/>
    <w:rsid w:val="00890AE0"/>
    <w:rsid w:val="009C68BC"/>
    <w:rsid w:val="009D1265"/>
    <w:rsid w:val="00B617E1"/>
    <w:rsid w:val="00B652CE"/>
    <w:rsid w:val="00B93BE3"/>
    <w:rsid w:val="00C76E25"/>
    <w:rsid w:val="00D23D1A"/>
    <w:rsid w:val="00F468A1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symetria-osiowa/DGjz9vi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16</cp:revision>
  <dcterms:created xsi:type="dcterms:W3CDTF">2020-03-24T22:36:00Z</dcterms:created>
  <dcterms:modified xsi:type="dcterms:W3CDTF">2020-04-19T21:44:00Z</dcterms:modified>
</cp:coreProperties>
</file>