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60" w:line="360"/>
        <w:ind w:right="0" w:left="0" w:firstLine="0"/>
        <w:jc w:val="left"/>
        <w:rPr>
          <w:rFonts w:ascii="Arial Black" w:hAnsi="Arial Black" w:cs="Arial Black" w:eastAsia="Arial Black"/>
          <w:b/>
          <w:color w:val="auto"/>
          <w:spacing w:val="0"/>
          <w:position w:val="0"/>
          <w:sz w:val="18"/>
          <w:shd w:fill="auto" w:val="clear"/>
        </w:rPr>
      </w:pPr>
      <w:r>
        <w:rPr>
          <w:rFonts w:ascii="Arial Black" w:hAnsi="Arial Black" w:cs="Arial Black" w:eastAsia="Arial Black"/>
          <w:b/>
          <w:color w:val="auto"/>
          <w:spacing w:val="0"/>
          <w:position w:val="0"/>
          <w:sz w:val="18"/>
          <w:shd w:fill="auto" w:val="clear"/>
        </w:rPr>
        <w:t xml:space="preserve">1. Lies den Text und markiere dann die richtigen Satzergänzungen.</w:t>
      </w:r>
    </w:p>
    <w:p>
      <w:pPr>
        <w:spacing w:before="0" w:after="6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Training gegen Asthma</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jedes zehnte Kind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co dziesi</w:t>
      </w:r>
      <w:r>
        <w:rPr>
          <w:rFonts w:ascii="Times New Roman" w:hAnsi="Times New Roman" w:cs="Times New Roman" w:eastAsia="Times New Roman"/>
          <w:i/>
          <w:color w:val="auto"/>
          <w:spacing w:val="0"/>
          <w:position w:val="0"/>
          <w:sz w:val="24"/>
          <w:shd w:fill="auto" w:val="clear"/>
        </w:rPr>
        <w:t xml:space="preserve">ąte dziecko</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die Milbe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roztocze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auslösen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wywo</w:t>
      </w:r>
      <w:r>
        <w:rPr>
          <w:rFonts w:ascii="Times New Roman" w:hAnsi="Times New Roman" w:cs="Times New Roman" w:eastAsia="Times New Roman"/>
          <w:i/>
          <w:color w:val="auto"/>
          <w:spacing w:val="0"/>
          <w:position w:val="0"/>
          <w:sz w:val="24"/>
          <w:shd w:fill="auto" w:val="clear"/>
        </w:rPr>
        <w:t xml:space="preserve">ływać</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der Asthmaanfall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atak astmy</w:t>
      </w:r>
    </w:p>
    <w:p>
      <w:pPr>
        <w:spacing w:before="0" w:after="12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der Blütenpollen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py</w:t>
      </w:r>
      <w:r>
        <w:rPr>
          <w:rFonts w:ascii="Times New Roman" w:hAnsi="Times New Roman" w:cs="Times New Roman" w:eastAsia="Times New Roman"/>
          <w:i/>
          <w:color w:val="auto"/>
          <w:spacing w:val="0"/>
          <w:position w:val="0"/>
          <w:sz w:val="24"/>
          <w:shd w:fill="auto" w:val="clear"/>
        </w:rPr>
        <w:t xml:space="preserve">łek kwiatowy</w:t>
      </w:r>
    </w:p>
    <w:p>
      <w:pPr>
        <w:spacing w:before="0" w:after="120" w:line="240"/>
        <w:ind w:right="0" w:left="0" w:firstLine="0"/>
        <w:jc w:val="left"/>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Fast jedes zehnte Kind in Deutschland hat Asthma. Diese Kinder husten und können nicht richtig atmen. Und das alles, weil sie gegen Blütenpollen oder Milben allergisch sind, oder weil die Luft, die sie einatmen, verschmutzt ist. Und was genau kann Husten auslösen? Vieles: Angst, Schulstress, Fahrradfahren, Rennen, Zigarettenrauch, warme Luft, Autoabgase. Zusammen mit einem Kinderarzt, einer Psychologin und einer Kinderkrankenschwester üben die Kinder, wie sie am besten mit ihrer Krankheit umgehen können. Drei Wochen dauert das Training. Im Training machen die Kinder Rollenspiele, üben Entspannungs- und Atemtechniken, machen Collagen und sehen lustige Filme. Sie lernen auch, welche Medikamente für welche Situationen richtig sind. Nach drei Wochen Training (auch die Eltern sind dabei) haben die Kinder das Gefühl, dass sie ihre Krankheit besser kennen. Ihre Angst vor dem Asthmaanfall ist viel kleiner, weil sie genau wissen, was sie müssen.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In Deutschland haben etwa ... Asthma.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90% der Kinder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10 Kinder</w:t>
      </w:r>
    </w:p>
    <w:p>
      <w:pPr>
        <w:spacing w:before="0" w:after="12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10% der Kinder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Die Kinder sind gegen ... allergisch.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verschmutzte Luft, Blütenpollen oder Milben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Husten und Schnupfen</w:t>
      </w:r>
    </w:p>
    <w:p>
      <w:pPr>
        <w:spacing w:before="0" w:after="12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Angst, Schulstress und Fahrradfahren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Das Training dauert etwa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einen Monat lang.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20 Tage.</w:t>
      </w:r>
    </w:p>
    <w:p>
      <w:pPr>
        <w:spacing w:before="0" w:after="12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dreißig Stunden.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Zusammen mit den Kindern arbeiten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ein Deutschlehrer und ein Zahnarzt.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ein HNO-Arzt und eine Krankenschwester.</w:t>
      </w:r>
    </w:p>
    <w:p>
      <w:pPr>
        <w:spacing w:before="0" w:after="12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ein Kinderarzt, eine Krankenschwester und eine Psychologin.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Im Training lernen die Kinder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Rollenspiele.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welche Medikamente für welche Situationen richtig sind.</w:t>
      </w:r>
    </w:p>
    <w:p>
      <w:pPr>
        <w:spacing w:before="0" w:after="12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Filme machen.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Rollenspiele und Entspannungstechniken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sind ein wichtiges Element im Asthma-Training.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helfen bei Collagen.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lösen Asthma aus.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Arial Black" w:hAnsi="Arial Black" w:cs="Arial Black" w:eastAsia="Arial Black"/>
          <w:b/>
          <w:color w:val="auto"/>
          <w:spacing w:val="0"/>
          <w:position w:val="0"/>
          <w:sz w:val="18"/>
          <w:shd w:fill="auto" w:val="clear"/>
        </w:rPr>
      </w:pPr>
      <w:r>
        <w:rPr>
          <w:rFonts w:ascii="Arial Black" w:hAnsi="Arial Black" w:cs="Arial Black" w:eastAsia="Arial Black"/>
          <w:b/>
          <w:color w:val="auto"/>
          <w:spacing w:val="0"/>
          <w:position w:val="0"/>
          <w:sz w:val="18"/>
          <w:shd w:fill="auto" w:val="clear"/>
        </w:rPr>
        <w:t xml:space="preserve">2. Übersetze.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sich </w:t>
      </w:r>
      <w:r>
        <w:rPr>
          <w:rFonts w:ascii="Times New Roman" w:hAnsi="Times New Roman" w:cs="Times New Roman" w:eastAsia="Times New Roman"/>
          <w:color w:val="auto"/>
          <w:spacing w:val="0"/>
          <w:position w:val="0"/>
          <w:sz w:val="24"/>
          <w:shd w:fill="auto" w:val="clear"/>
        </w:rPr>
        <w:t xml:space="preserve">verletzen</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bada</w:t>
      </w:r>
      <w:r>
        <w:rPr>
          <w:rFonts w:ascii="Times New Roman" w:hAnsi="Times New Roman" w:cs="Times New Roman" w:eastAsia="Times New Roman"/>
          <w:color w:val="auto"/>
          <w:spacing w:val="0"/>
          <w:position w:val="0"/>
          <w:sz w:val="24"/>
          <w:shd w:fill="auto" w:val="clear"/>
        </w:rPr>
        <w:t xml:space="preserve">ć-……………………………</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die Gesundheit- ……………………            chory-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der Hustensaft- ……………………             zm</w:t>
      </w:r>
      <w:r>
        <w:rPr>
          <w:rFonts w:ascii="Times New Roman" w:hAnsi="Times New Roman" w:cs="Times New Roman" w:eastAsia="Times New Roman"/>
          <w:color w:val="auto"/>
          <w:spacing w:val="0"/>
          <w:position w:val="0"/>
          <w:sz w:val="24"/>
          <w:shd w:fill="auto" w:val="clear"/>
        </w:rPr>
        <w:t xml:space="preserve">ęczony -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erk</w:t>
      </w:r>
      <w:r>
        <w:rPr>
          <w:rFonts w:ascii="Times New Roman" w:hAnsi="Times New Roman" w:cs="Times New Roman" w:eastAsia="Times New Roman"/>
          <w:color w:val="auto"/>
          <w:spacing w:val="0"/>
          <w:position w:val="0"/>
          <w:sz w:val="24"/>
          <w:shd w:fill="auto" w:val="clear"/>
        </w:rPr>
        <w:t xml:space="preserve">ӓ</w:t>
      </w:r>
      <w:r>
        <w:rPr>
          <w:rFonts w:ascii="Times New Roman" w:hAnsi="Times New Roman" w:cs="Times New Roman" w:eastAsia="Times New Roman"/>
          <w:color w:val="auto"/>
          <w:spacing w:val="0"/>
          <w:position w:val="0"/>
          <w:sz w:val="24"/>
          <w:shd w:fill="auto" w:val="clear"/>
        </w:rPr>
        <w:t xml:space="preserve">ltet-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mie</w:t>
      </w:r>
      <w:r>
        <w:rPr>
          <w:rFonts w:ascii="Times New Roman" w:hAnsi="Times New Roman" w:cs="Times New Roman" w:eastAsia="Times New Roman"/>
          <w:color w:val="auto"/>
          <w:spacing w:val="0"/>
          <w:position w:val="0"/>
          <w:sz w:val="24"/>
          <w:shd w:fill="auto" w:val="clear"/>
        </w:rPr>
        <w:t xml:space="preserve">ć katar-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Mir ist übel- ………………………             poczekalnia-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gebrochen- ………………………               mie</w:t>
      </w:r>
      <w:r>
        <w:rPr>
          <w:rFonts w:ascii="Times New Roman" w:hAnsi="Times New Roman" w:cs="Times New Roman" w:eastAsia="Times New Roman"/>
          <w:color w:val="auto"/>
          <w:spacing w:val="0"/>
          <w:position w:val="0"/>
          <w:sz w:val="24"/>
          <w:shd w:fill="auto" w:val="clear"/>
        </w:rPr>
        <w:t xml:space="preserve">ć gorączkę-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einen Unfall haben- ………………             nosi</w:t>
      </w:r>
      <w:r>
        <w:rPr>
          <w:rFonts w:ascii="Times New Roman" w:hAnsi="Times New Roman" w:cs="Times New Roman" w:eastAsia="Times New Roman"/>
          <w:color w:val="auto"/>
          <w:spacing w:val="0"/>
          <w:position w:val="0"/>
          <w:sz w:val="24"/>
          <w:shd w:fill="auto" w:val="clear"/>
        </w:rPr>
        <w:t xml:space="preserve">ć gips-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Arial Black" w:hAnsi="Arial Black" w:cs="Arial Black" w:eastAsia="Arial Black"/>
          <w:color w:val="auto"/>
          <w:spacing w:val="0"/>
          <w:position w:val="0"/>
          <w:sz w:val="18"/>
          <w:shd w:fill="auto" w:val="clear"/>
        </w:rPr>
      </w:pPr>
      <w:r>
        <w:rPr>
          <w:rFonts w:ascii="Arial Black" w:hAnsi="Arial Black" w:cs="Arial Black" w:eastAsia="Arial Black"/>
          <w:color w:val="auto"/>
          <w:spacing w:val="0"/>
          <w:position w:val="0"/>
          <w:sz w:val="18"/>
          <w:shd w:fill="auto" w:val="clear"/>
        </w:rPr>
        <w:t xml:space="preserve"> </w:t>
      </w:r>
    </w:p>
    <w:p>
      <w:pPr>
        <w:spacing w:before="0" w:after="0" w:line="240"/>
        <w:ind w:right="0" w:left="0" w:firstLine="0"/>
        <w:jc w:val="left"/>
        <w:rPr>
          <w:rFonts w:ascii="Arial Black" w:hAnsi="Arial Black" w:cs="Arial Black" w:eastAsia="Arial Black"/>
          <w:b/>
          <w:color w:val="auto"/>
          <w:spacing w:val="0"/>
          <w:position w:val="0"/>
          <w:sz w:val="18"/>
          <w:shd w:fill="auto" w:val="clear"/>
        </w:rPr>
      </w:pPr>
      <w:r>
        <w:rPr>
          <w:rFonts w:ascii="Arial Black" w:hAnsi="Arial Black" w:cs="Arial Black" w:eastAsia="Arial Black"/>
          <w:b/>
          <w:color w:val="auto"/>
          <w:spacing w:val="0"/>
          <w:position w:val="0"/>
          <w:sz w:val="18"/>
          <w:shd w:fill="auto" w:val="clear"/>
        </w:rPr>
        <w:t xml:space="preserve">3. Was tut ihnen weh? Schau dir die Bilder an und schreibe nach dem Beispiel.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object w:dxaOrig="1598" w:dyaOrig="2635">
          <v:rect xmlns:o="urn:schemas-microsoft-com:office:office" xmlns:v="urn:schemas-microsoft-com:vml" id="rectole0000000000" style="width:79.900000pt;height:131.7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Times New Roman" w:hAnsi="Times New Roman" w:cs="Times New Roman" w:eastAsia="Times New Roman"/>
          <w:color w:val="auto"/>
          <w:spacing w:val="0"/>
          <w:position w:val="0"/>
          <w:sz w:val="24"/>
          <w:shd w:fill="auto" w:val="clear"/>
        </w:rPr>
        <w:t xml:space="preserve">                       </w:t>
      </w:r>
      <w:r>
        <w:object w:dxaOrig="1886" w:dyaOrig="2620">
          <v:rect xmlns:o="urn:schemas-microsoft-com:office:office" xmlns:v="urn:schemas-microsoft-com:vml" id="rectole0000000001" style="width:94.300000pt;height:131.0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Times New Roman" w:hAnsi="Times New Roman" w:cs="Times New Roman" w:eastAsia="Times New Roman"/>
          <w:color w:val="auto"/>
          <w:spacing w:val="0"/>
          <w:position w:val="0"/>
          <w:sz w:val="24"/>
          <w:shd w:fill="auto" w:val="clear"/>
        </w:rPr>
        <w:t xml:space="preserve">          </w:t>
      </w:r>
      <w:r>
        <w:object w:dxaOrig="1771" w:dyaOrig="2692">
          <v:rect xmlns:o="urn:schemas-microsoft-com:office:office" xmlns:v="urn:schemas-microsoft-com:vml" id="rectole0000000002" style="width:88.550000pt;height:134.6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Sie.....................</w:t>
      </w:r>
      <w:r>
        <w:rPr>
          <w:rFonts w:ascii="Times New Roman" w:hAnsi="Times New Roman" w:cs="Times New Roman" w:eastAsia="Times New Roman"/>
          <w:color w:val="auto"/>
          <w:spacing w:val="0"/>
          <w:position w:val="0"/>
          <w:sz w:val="24"/>
          <w:shd w:fill="auto" w:val="clear"/>
        </w:rPr>
        <w:t xml:space="preserve">.             </w:t>
        <w:tab/>
        <w:t xml:space="preserve">Er…………………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object w:dxaOrig="1713" w:dyaOrig="2476">
          <v:rect xmlns:o="urn:schemas-microsoft-com:office:office" xmlns:v="urn:schemas-microsoft-com:vml" id="rectole0000000003" style="width:85.650000pt;height:123.80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r>
        <w:rPr>
          <w:rFonts w:ascii="Times New Roman" w:hAnsi="Times New Roman" w:cs="Times New Roman" w:eastAsia="Times New Roman"/>
          <w:color w:val="auto"/>
          <w:spacing w:val="0"/>
          <w:position w:val="0"/>
          <w:sz w:val="24"/>
          <w:shd w:fill="auto" w:val="clear"/>
        </w:rPr>
        <w:t xml:space="preserve">                                </w:t>
      </w:r>
      <w:r>
        <w:object w:dxaOrig="2779" w:dyaOrig="1900">
          <v:rect xmlns:o="urn:schemas-microsoft-com:office:office" xmlns:v="urn:schemas-microsoft-com:vml" id="rectole0000000004" style="width:138.950000pt;height:95.00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4" ShapeID="rectole0000000004" r:id="docRId8"/>
        </w:objec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              Er………………………………</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Arial Black" w:hAnsi="Arial Black" w:cs="Arial Black" w:eastAsia="Arial Black"/>
          <w:color w:val="auto"/>
          <w:spacing w:val="0"/>
          <w:position w:val="0"/>
          <w:sz w:val="18"/>
          <w:shd w:fill="auto" w:val="clear"/>
        </w:rPr>
      </w:pPr>
      <w:r>
        <w:rPr>
          <w:rFonts w:ascii="Arial Black" w:hAnsi="Arial Black" w:cs="Arial Black" w:eastAsia="Arial Black"/>
          <w:color w:val="auto"/>
          <w:spacing w:val="0"/>
          <w:position w:val="0"/>
          <w:sz w:val="18"/>
          <w:shd w:fill="auto" w:val="clear"/>
        </w:rPr>
        <w:t xml:space="preserve">4. Was passt zusammen? Ordne zu.</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sich schlecht                                                       a) frei machen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die Temperatur                                                    b) leben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den Oberkörper                                                    c) treiben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Sport                                                                     d) wünschen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erkältet                                                                  e) bleiben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im Bett                                                                  f) fühlen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gute Besserung                                                      g) messen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gesund                                                                    h) sein</w:t>
      </w:r>
    </w:p>
    <w:p>
      <w:pPr>
        <w:spacing w:before="0" w:after="12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Tabletten gegen Kopfschmerzen                            i) einnehmen</w:t>
      </w:r>
    </w:p>
    <w:p>
      <w:pPr>
        <w:spacing w:before="0" w:after="12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2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Arial Black" w:hAnsi="Arial Black" w:cs="Arial Black" w:eastAsia="Arial Black"/>
          <w:color w:val="auto"/>
          <w:spacing w:val="0"/>
          <w:position w:val="0"/>
          <w:sz w:val="18"/>
          <w:shd w:fill="auto" w:val="clear"/>
        </w:rPr>
      </w:pPr>
      <w:r>
        <w:rPr>
          <w:rFonts w:ascii="Arial Black" w:hAnsi="Arial Black" w:cs="Arial Black" w:eastAsia="Arial Black"/>
          <w:color w:val="auto"/>
          <w:spacing w:val="0"/>
          <w:position w:val="0"/>
          <w:sz w:val="18"/>
          <w:shd w:fill="auto" w:val="clear"/>
        </w:rPr>
        <w:t xml:space="preserve">5. Wer sagt das, der Arzt oder der Patient? Kreuze 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der Arzt            der Patient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 Sie müssen viel trinken.                                         ……….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 Die Augen tun mir weh.                                         ……….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r>
      <w:r>
        <w:rPr>
          <w:rFonts w:ascii="Times New Roman" w:hAnsi="Times New Roman" w:cs="Times New Roman" w:eastAsia="Times New Roman"/>
          <w:color w:val="auto"/>
          <w:spacing w:val="0"/>
          <w:position w:val="0"/>
          <w:sz w:val="24"/>
          <w:shd w:fill="auto" w:val="clear"/>
        </w:rPr>
        <w:t xml:space="preserve">. Ich bin wohl erkältet.                                              ………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r>
        <w:rPr>
          <w:rFonts w:ascii="Times New Roman" w:hAnsi="Times New Roman" w:cs="Times New Roman" w:eastAsia="Times New Roman"/>
          <w:color w:val="auto"/>
          <w:spacing w:val="0"/>
          <w:position w:val="0"/>
          <w:sz w:val="24"/>
          <w:shd w:fill="auto" w:val="clear"/>
        </w:rPr>
        <w:t xml:space="preserve">. Du solltest am Wochenende im Bett bleiben.         ………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r>
      <w:r>
        <w:rPr>
          <w:rFonts w:ascii="Times New Roman" w:hAnsi="Times New Roman" w:cs="Times New Roman" w:eastAsia="Times New Roman"/>
          <w:color w:val="auto"/>
          <w:spacing w:val="0"/>
          <w:position w:val="0"/>
          <w:sz w:val="24"/>
          <w:shd w:fill="auto" w:val="clear"/>
        </w:rPr>
        <w:t xml:space="preserve">. Was tut dir weh?                                                      ……...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r>
      <w:r>
        <w:rPr>
          <w:rFonts w:ascii="Times New Roman" w:hAnsi="Times New Roman" w:cs="Times New Roman" w:eastAsia="Times New Roman"/>
          <w:color w:val="auto"/>
          <w:spacing w:val="0"/>
          <w:position w:val="0"/>
          <w:sz w:val="24"/>
          <w:shd w:fill="auto" w:val="clear"/>
        </w:rPr>
        <w:t xml:space="preserve">. Wie oft soll ich die Medi</w:t>
      </w:r>
      <w:r>
        <w:rPr>
          <w:rFonts w:ascii="Times New Roman" w:hAnsi="Times New Roman" w:cs="Times New Roman" w:eastAsia="Times New Roman"/>
          <w:color w:val="auto"/>
          <w:spacing w:val="0"/>
          <w:position w:val="0"/>
          <w:sz w:val="24"/>
          <w:shd w:fill="auto" w:val="clear"/>
        </w:rPr>
        <w:t xml:space="preserve">kamente</w:t>
      </w:r>
      <w:r>
        <w:rPr>
          <w:rFonts w:ascii="Times New Roman" w:hAnsi="Times New Roman" w:cs="Times New Roman" w:eastAsia="Times New Roman"/>
          <w:color w:val="auto"/>
          <w:spacing w:val="0"/>
          <w:position w:val="0"/>
          <w:sz w:val="24"/>
          <w:shd w:fill="auto" w:val="clear"/>
        </w:rPr>
        <w:t xml:space="preserve"> einnehmen?        ………               ……….</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w:t>
      </w:r>
      <w:r>
        <w:rPr>
          <w:rFonts w:ascii="Times New Roman" w:hAnsi="Times New Roman" w:cs="Times New Roman" w:eastAsia="Times New Roman"/>
          <w:color w:val="auto"/>
          <w:spacing w:val="0"/>
          <w:position w:val="0"/>
          <w:sz w:val="24"/>
          <w:shd w:fill="auto" w:val="clear"/>
        </w:rPr>
        <w:t xml:space="preserve">. Ich habe starke Bauchschmerzen.                            ………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60" w:line="240"/>
        <w:ind w:right="0" w:left="0" w:firstLine="0"/>
        <w:jc w:val="left"/>
        <w:rPr>
          <w:rFonts w:ascii="Arial Black" w:hAnsi="Arial Black" w:cs="Arial Black" w:eastAsia="Arial Black"/>
          <w:b/>
          <w:color w:val="auto"/>
          <w:spacing w:val="0"/>
          <w:position w:val="0"/>
          <w:sz w:val="18"/>
          <w:shd w:fill="auto" w:val="clear"/>
        </w:rPr>
      </w:pPr>
      <w:r>
        <w:rPr>
          <w:rFonts w:ascii="Arial Black" w:hAnsi="Arial Black" w:cs="Arial Black" w:eastAsia="Arial Black"/>
          <w:b/>
          <w:color w:val="auto"/>
          <w:spacing w:val="0"/>
          <w:position w:val="0"/>
          <w:sz w:val="18"/>
          <w:shd w:fill="auto" w:val="clear"/>
        </w:rPr>
        <w:t xml:space="preserve">6</w:t>
      </w:r>
      <w:r>
        <w:rPr>
          <w:rFonts w:ascii="Arial Black" w:hAnsi="Arial Black" w:cs="Arial Black" w:eastAsia="Arial Black"/>
          <w:b/>
          <w:color w:val="auto"/>
          <w:spacing w:val="0"/>
          <w:position w:val="0"/>
          <w:sz w:val="18"/>
          <w:shd w:fill="auto" w:val="clear"/>
        </w:rPr>
        <w:t xml:space="preserve">.</w:t>
      </w:r>
      <w:r>
        <w:rPr>
          <w:rFonts w:ascii="Arial Black" w:hAnsi="Arial Black" w:cs="Arial Black" w:eastAsia="Arial Black"/>
          <w:b/>
          <w:color w:val="auto"/>
          <w:spacing w:val="0"/>
          <w:position w:val="0"/>
          <w:sz w:val="18"/>
          <w:shd w:fill="auto" w:val="clear"/>
        </w:rPr>
        <w:t xml:space="preserve"> War oder hatte?</w:t>
      </w:r>
      <w:r>
        <w:rPr>
          <w:rFonts w:ascii="Arial Black" w:hAnsi="Arial Black" w:cs="Arial Black" w:eastAsia="Arial Black"/>
          <w:b/>
          <w:color w:val="auto"/>
          <w:spacing w:val="0"/>
          <w:position w:val="0"/>
          <w:sz w:val="18"/>
          <w:shd w:fill="auto" w:val="clear"/>
        </w:rPr>
        <w:t xml:space="preserve"> Schreib die richtigen Formen der angegebenen Verben im Pr</w:t>
      </w:r>
      <w:r>
        <w:rPr>
          <w:rFonts w:ascii="Arial" w:hAnsi="Arial" w:cs="Arial" w:eastAsia="Arial"/>
          <w:b/>
          <w:color w:val="auto"/>
          <w:spacing w:val="0"/>
          <w:position w:val="0"/>
          <w:sz w:val="18"/>
          <w:shd w:fill="auto" w:val="clear"/>
        </w:rPr>
        <w:t xml:space="preserve">ӓ</w:t>
      </w:r>
      <w:r>
        <w:rPr>
          <w:rFonts w:ascii="Arial Black" w:hAnsi="Arial Black" w:cs="Arial Black" w:eastAsia="Arial Black"/>
          <w:b/>
          <w:color w:val="auto"/>
          <w:spacing w:val="0"/>
          <w:position w:val="0"/>
          <w:sz w:val="18"/>
          <w:shd w:fill="auto" w:val="clear"/>
        </w:rPr>
        <w:t xml:space="preserve">teritum.</w:t>
      </w:r>
    </w:p>
    <w:p>
      <w:pPr>
        <w:numPr>
          <w:ilvl w:val="0"/>
          <w:numId w:val="25"/>
        </w:numPr>
        <w:tabs>
          <w:tab w:val="left" w:pos="720" w:leader="none"/>
        </w:tabs>
        <w:spacing w:before="0" w:after="6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Wir ……………………….. </w:t>
      </w:r>
      <w:r>
        <w:rPr>
          <w:rFonts w:ascii="Times New Roman" w:hAnsi="Times New Roman" w:cs="Times New Roman" w:eastAsia="Times New Roman"/>
          <w:color w:val="auto"/>
          <w:spacing w:val="0"/>
          <w:position w:val="0"/>
          <w:sz w:val="24"/>
          <w:shd w:fill="auto" w:val="clear"/>
        </w:rPr>
        <w:t xml:space="preserve">in </w:t>
      </w:r>
      <w:r>
        <w:rPr>
          <w:rFonts w:ascii="Times New Roman" w:hAnsi="Times New Roman" w:cs="Times New Roman" w:eastAsia="Times New Roman"/>
          <w:color w:val="auto"/>
          <w:spacing w:val="0"/>
          <w:position w:val="0"/>
          <w:sz w:val="24"/>
          <w:shd w:fill="auto" w:val="clear"/>
        </w:rPr>
        <w:t xml:space="preserve">Italie</w:t>
      </w:r>
      <w:r>
        <w:rPr>
          <w:rFonts w:ascii="Times New Roman" w:hAnsi="Times New Roman" w:cs="Times New Roman" w:eastAsia="Times New Roman"/>
          <w:color w:val="auto"/>
          <w:spacing w:val="0"/>
          <w:position w:val="0"/>
          <w:sz w:val="24"/>
          <w:shd w:fill="auto" w:val="clear"/>
        </w:rPr>
        <w:t xml:space="preserve">n.</w:t>
      </w:r>
    </w:p>
    <w:p>
      <w:pPr>
        <w:numPr>
          <w:ilvl w:val="0"/>
          <w:numId w:val="25"/>
        </w:numPr>
        <w:tabs>
          <w:tab w:val="left" w:pos="720" w:leader="none"/>
        </w:tabs>
        <w:spacing w:before="0" w:after="6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 ........................................ keine Zeit.</w:t>
      </w:r>
    </w:p>
    <w:p>
      <w:pPr>
        <w:numPr>
          <w:ilvl w:val="0"/>
          <w:numId w:val="25"/>
        </w:numPr>
        <w:tabs>
          <w:tab w:val="left" w:pos="720" w:leader="none"/>
        </w:tabs>
        <w:spacing w:before="0" w:after="6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Ich </w:t>
      </w:r>
      <w:r>
        <w:rPr>
          <w:rFonts w:ascii="Times New Roman" w:hAnsi="Times New Roman" w:cs="Times New Roman" w:eastAsia="Times New Roman"/>
          <w:color w:val="auto"/>
          <w:spacing w:val="0"/>
          <w:position w:val="0"/>
          <w:sz w:val="24"/>
          <w:shd w:fill="auto" w:val="clear"/>
        </w:rPr>
        <w:t xml:space="preserve">............................. viele Freunde.</w:t>
      </w:r>
    </w:p>
    <w:p>
      <w:pPr>
        <w:numPr>
          <w:ilvl w:val="0"/>
          <w:numId w:val="25"/>
        </w:numPr>
        <w:tabs>
          <w:tab w:val="left" w:pos="720" w:leader="none"/>
        </w:tabs>
        <w:spacing w:before="0" w:after="6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du traurig?</w:t>
      </w:r>
    </w:p>
    <w:p>
      <w:pPr>
        <w:numPr>
          <w:ilvl w:val="0"/>
          <w:numId w:val="25"/>
        </w:numPr>
        <w:tabs>
          <w:tab w:val="left" w:pos="720" w:leader="none"/>
        </w:tabs>
        <w:spacing w:before="0" w:after="60" w:line="240"/>
        <w:ind w:right="0" w:left="720" w:hanging="360"/>
        <w:jc w:val="left"/>
        <w:rPr>
          <w:rFonts w:ascii="Arial Black" w:hAnsi="Arial Black" w:cs="Arial Black" w:eastAsia="Arial Black"/>
          <w:b/>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Gabi ..................... bekannt.</w:t>
      </w:r>
    </w:p>
    <w:p>
      <w:pPr>
        <w:tabs>
          <w:tab w:val="left" w:pos="720" w:leader="none"/>
        </w:tabs>
        <w:spacing w:before="0" w:after="60" w:line="240"/>
        <w:ind w:right="0" w:left="0" w:firstLine="0"/>
        <w:jc w:val="left"/>
        <w:rPr>
          <w:rFonts w:ascii="Arial Black" w:hAnsi="Arial Black" w:cs="Arial Black" w:eastAsia="Arial Black"/>
          <w:b/>
          <w:color w:val="auto"/>
          <w:spacing w:val="0"/>
          <w:position w:val="0"/>
          <w:sz w:val="22"/>
          <w:shd w:fill="auto" w:val="clear"/>
        </w:rPr>
      </w:pPr>
    </w:p>
    <w:p>
      <w:pPr>
        <w:spacing w:before="0" w:after="0" w:line="276"/>
        <w:ind w:right="0" w:left="0" w:firstLine="0"/>
        <w:jc w:val="left"/>
        <w:rPr>
          <w:rFonts w:ascii="Arial Black" w:hAnsi="Arial Black" w:cs="Arial Black" w:eastAsia="Arial Black"/>
          <w:b/>
          <w:color w:val="auto"/>
          <w:spacing w:val="0"/>
          <w:position w:val="0"/>
          <w:sz w:val="18"/>
          <w:shd w:fill="auto" w:val="clear"/>
        </w:rPr>
      </w:pPr>
      <w:r>
        <w:rPr>
          <w:rFonts w:ascii="Arial Black" w:hAnsi="Arial Black" w:cs="Arial Black" w:eastAsia="Arial Black"/>
          <w:b/>
          <w:color w:val="auto"/>
          <w:spacing w:val="0"/>
          <w:position w:val="0"/>
          <w:sz w:val="18"/>
          <w:shd w:fill="auto" w:val="clear"/>
        </w:rPr>
        <w:t xml:space="preserve">7. Schreibe im Perfekt.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a) Er f</w:t>
      </w:r>
      <w:r>
        <w:rPr>
          <w:rFonts w:ascii="Times New Roman" w:hAnsi="Times New Roman" w:cs="Times New Roman" w:eastAsia="Times New Roman"/>
          <w:color w:val="auto"/>
          <w:spacing w:val="0"/>
          <w:position w:val="0"/>
          <w:sz w:val="24"/>
          <w:shd w:fill="auto" w:val="clear"/>
        </w:rPr>
        <w:t xml:space="preserve">ä</w:t>
      </w:r>
      <w:r>
        <w:rPr>
          <w:rFonts w:ascii="Times New Roman" w:hAnsi="Times New Roman" w:cs="Times New Roman" w:eastAsia="Times New Roman"/>
          <w:color w:val="auto"/>
          <w:spacing w:val="0"/>
          <w:position w:val="0"/>
          <w:sz w:val="24"/>
          <w:shd w:fill="auto" w:val="clear"/>
        </w:rPr>
        <w:t xml:space="preserve">hrt viel Rad.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Meine Mutter fotografiert viel.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c)Pati hilft gern ihren Eltern.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 Wir schreiben einen Artikel.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 Er besichtigt Rom.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 Moni h</w:t>
      </w:r>
      <w:r>
        <w:rPr>
          <w:rFonts w:ascii="Times New Roman" w:hAnsi="Times New Roman" w:cs="Times New Roman" w:eastAsia="Times New Roman"/>
          <w:color w:val="auto"/>
          <w:spacing w:val="0"/>
          <w:position w:val="0"/>
          <w:sz w:val="24"/>
          <w:shd w:fill="auto" w:val="clear"/>
        </w:rPr>
        <w:t xml:space="preserve">ö</w:t>
      </w:r>
      <w:r>
        <w:rPr>
          <w:rFonts w:ascii="Times New Roman" w:hAnsi="Times New Roman" w:cs="Times New Roman" w:eastAsia="Times New Roman"/>
          <w:color w:val="auto"/>
          <w:spacing w:val="0"/>
          <w:position w:val="0"/>
          <w:sz w:val="24"/>
          <w:shd w:fill="auto" w:val="clear"/>
        </w:rPr>
        <w:t xml:space="preserve">rt oft Musik.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 Was isst du zu Mittag?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 Spielst du heute Volleyball?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Thomas sieht am Abend fern.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j) Geht ihr ins Kino? .................................................................................................</w:t>
      </w:r>
    </w:p>
    <w:p>
      <w:pPr>
        <w:spacing w:before="0" w:after="24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2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1.wmf" Id="docRId3" Type="http://schemas.openxmlformats.org/officeDocument/2006/relationships/image" /><Relationship Target="media/image3.wmf" Id="docRId7" Type="http://schemas.openxmlformats.org/officeDocument/2006/relationships/image" /><Relationship Target="embeddings/oleObject0.bin" Id="docRId0" Type="http://schemas.openxmlformats.org/officeDocument/2006/relationships/oleObject" /><Relationship Target="numbering.xml" Id="docRId10" Type="http://schemas.openxmlformats.org/officeDocument/2006/relationships/numbering" /><Relationship Target="embeddings/oleObject1.bin" Id="docRId2" Type="http://schemas.openxmlformats.org/officeDocument/2006/relationships/oleObject" /><Relationship Target="embeddings/oleObject2.bin" Id="docRId4" Type="http://schemas.openxmlformats.org/officeDocument/2006/relationships/oleObject" /><Relationship Target="embeddings/oleObject3.bin" Id="docRId6" Type="http://schemas.openxmlformats.org/officeDocument/2006/relationships/oleObject" /><Relationship Target="embeddings/oleObject4.bin" Id="docRId8" Type="http://schemas.openxmlformats.org/officeDocument/2006/relationships/oleObject" /><Relationship Target="media/image0.wmf" Id="docRId1" Type="http://schemas.openxmlformats.org/officeDocument/2006/relationships/image" /><Relationship Target="styles.xml" Id="docRId11" Type="http://schemas.openxmlformats.org/officeDocument/2006/relationships/styles" /><Relationship Target="media/image2.wmf" Id="docRId5" Type="http://schemas.openxmlformats.org/officeDocument/2006/relationships/image" /><Relationship Target="media/image4.wmf" Id="docRId9" Type="http://schemas.openxmlformats.org/officeDocument/2006/relationships/image" /></Relationships>
</file>